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03E5" w14:textId="593D37C3" w:rsidR="00EE2404" w:rsidRPr="00EE2404" w:rsidRDefault="00EE2404" w:rsidP="00EE2404">
      <w:pPr>
        <w:spacing w:line="240" w:lineRule="auto"/>
        <w:ind w:firstLine="720"/>
        <w:contextualSpacing/>
        <w:jc w:val="right"/>
        <w:rPr>
          <w:rFonts w:ascii="GHEA Grapalat" w:hAnsi="GHEA Grapalat"/>
        </w:rPr>
      </w:pPr>
      <w:r w:rsidRPr="00EE2404">
        <w:rPr>
          <w:rFonts w:ascii="GHEA Grapalat" w:hAnsi="GHEA Grapalat"/>
        </w:rPr>
        <w:t>Հավելված N 1</w:t>
      </w:r>
    </w:p>
    <w:p w14:paraId="44F92B7A" w14:textId="1C910883" w:rsidR="00EE2404" w:rsidRPr="00EE2404" w:rsidRDefault="00EE2404" w:rsidP="00EE2404">
      <w:pPr>
        <w:spacing w:line="240" w:lineRule="auto"/>
        <w:ind w:firstLine="720"/>
        <w:contextualSpacing/>
        <w:jc w:val="right"/>
        <w:rPr>
          <w:rFonts w:ascii="GHEA Grapalat" w:hAnsi="GHEA Grapalat"/>
        </w:rPr>
      </w:pPr>
      <w:r w:rsidRPr="00EE2404">
        <w:rPr>
          <w:rFonts w:ascii="GHEA Grapalat" w:hAnsi="GHEA Grapalat"/>
        </w:rPr>
        <w:t>ՀՀ ֆինանսների նախարարի 2021 թվականի</w:t>
      </w:r>
    </w:p>
    <w:p w14:paraId="2605C582" w14:textId="030046CF" w:rsidR="00EE2404" w:rsidRPr="00EE2404" w:rsidRDefault="00EE2404" w:rsidP="00EE2404">
      <w:pPr>
        <w:spacing w:line="240" w:lineRule="auto"/>
        <w:ind w:firstLine="720"/>
        <w:contextualSpacing/>
        <w:jc w:val="right"/>
        <w:rPr>
          <w:rFonts w:ascii="GHEA Grapalat" w:hAnsi="GHEA Grapalat"/>
        </w:rPr>
      </w:pPr>
      <w:r w:rsidRPr="00EE2404">
        <w:rPr>
          <w:rFonts w:ascii="GHEA Grapalat" w:hAnsi="GHEA Grapalat"/>
        </w:rPr>
        <w:t>հունիսի 29-ի N 323-Ա հրամանի</w:t>
      </w:r>
    </w:p>
    <w:p w14:paraId="4676CC11" w14:textId="3CA93609" w:rsidR="00EE2404" w:rsidRPr="00EE2404" w:rsidRDefault="00EE2404" w:rsidP="00EE2404">
      <w:pPr>
        <w:spacing w:line="240" w:lineRule="auto"/>
        <w:ind w:firstLine="720"/>
        <w:contextualSpacing/>
        <w:jc w:val="right"/>
        <w:rPr>
          <w:rFonts w:ascii="GHEA Grapalat" w:hAnsi="GHEA Grapalat"/>
        </w:rPr>
      </w:pPr>
    </w:p>
    <w:p w14:paraId="567F78B9" w14:textId="428AD203" w:rsidR="00EE2404" w:rsidRPr="00EE2404" w:rsidRDefault="00EE2404" w:rsidP="00EE2404">
      <w:pPr>
        <w:spacing w:line="240" w:lineRule="auto"/>
        <w:ind w:firstLine="720"/>
        <w:contextualSpacing/>
        <w:jc w:val="right"/>
        <w:rPr>
          <w:rFonts w:ascii="GHEA Grapalat" w:hAnsi="GHEA Grapalat"/>
        </w:rPr>
      </w:pPr>
      <w:r w:rsidRPr="00EE2404">
        <w:rPr>
          <w:rFonts w:ascii="GHEA Grapalat" w:hAnsi="GHEA Grapalat"/>
        </w:rPr>
        <w:t>Օրինակելի ձև</w:t>
      </w:r>
    </w:p>
    <w:p w14:paraId="73473529" w14:textId="62A7864B" w:rsidR="00EE2404" w:rsidRPr="00EE2404" w:rsidRDefault="00EE2404" w:rsidP="00EE2404">
      <w:pPr>
        <w:spacing w:line="240" w:lineRule="auto"/>
        <w:ind w:firstLine="720"/>
        <w:contextualSpacing/>
        <w:jc w:val="both"/>
        <w:rPr>
          <w:rFonts w:ascii="GHEA Grapalat" w:hAnsi="GHEA Grapalat"/>
        </w:rPr>
      </w:pPr>
    </w:p>
    <w:p w14:paraId="0DCF4B93" w14:textId="4FD7D6D8" w:rsidR="00EE2404" w:rsidRPr="00EE2404" w:rsidRDefault="00EE2404" w:rsidP="00EE2404">
      <w:pPr>
        <w:spacing w:line="240" w:lineRule="auto"/>
        <w:ind w:firstLine="720"/>
        <w:contextualSpacing/>
        <w:jc w:val="center"/>
        <w:rPr>
          <w:rFonts w:ascii="GHEA Grapalat" w:hAnsi="GHEA Grapalat"/>
        </w:rPr>
      </w:pPr>
      <w:r w:rsidRPr="00EE2404">
        <w:rPr>
          <w:rFonts w:ascii="GHEA Grapalat" w:hAnsi="GHEA Grapalat"/>
        </w:rPr>
        <w:t>ՀԱՅՏԱՐԱՐՈՒԹՅՈՒՆ</w:t>
      </w:r>
    </w:p>
    <w:p w14:paraId="64930C9C" w14:textId="2659F004" w:rsidR="00EE2404" w:rsidRPr="00EE2404" w:rsidRDefault="00EE2404" w:rsidP="00EE2404">
      <w:pPr>
        <w:spacing w:line="240" w:lineRule="auto"/>
        <w:ind w:firstLine="720"/>
        <w:contextualSpacing/>
        <w:jc w:val="center"/>
        <w:rPr>
          <w:rFonts w:ascii="GHEA Grapalat" w:hAnsi="GHEA Grapalat"/>
        </w:rPr>
      </w:pPr>
      <w:r w:rsidRPr="00EE2404">
        <w:rPr>
          <w:rFonts w:ascii="GHEA Grapalat" w:hAnsi="GHEA Grapalat"/>
        </w:rPr>
        <w:t>կնքված պայմանագրի /պայմանագրերի/ մասին</w:t>
      </w:r>
    </w:p>
    <w:p w14:paraId="78579E13" w14:textId="6359913C" w:rsidR="00EE2404" w:rsidRPr="00EE2404" w:rsidRDefault="00EE2404" w:rsidP="00EE2404">
      <w:pPr>
        <w:spacing w:line="240" w:lineRule="auto"/>
        <w:ind w:firstLine="720"/>
        <w:contextualSpacing/>
        <w:jc w:val="both"/>
        <w:rPr>
          <w:rFonts w:ascii="GHEA Grapalat" w:hAnsi="GHEA Grapalat"/>
        </w:rPr>
      </w:pPr>
    </w:p>
    <w:p w14:paraId="787937B5" w14:textId="006F721D" w:rsidR="00791313" w:rsidRDefault="00EE2404" w:rsidP="00EE2404">
      <w:pPr>
        <w:spacing w:line="240" w:lineRule="auto"/>
        <w:ind w:firstLine="720"/>
        <w:contextualSpacing/>
        <w:jc w:val="both"/>
        <w:rPr>
          <w:rFonts w:ascii="GHEA Grapalat" w:hAnsi="GHEA Grapalat"/>
        </w:rPr>
      </w:pPr>
      <w:r w:rsidRPr="00EE2404">
        <w:rPr>
          <w:rFonts w:ascii="GHEA Grapalat" w:hAnsi="GHEA Grapalat"/>
        </w:rPr>
        <w:t>««ԱՍԱ» ԱՐՎԵՍՏԻ ՋԱՏԱԳՈՎՄԱՆ ՀԱՄԱՅՆՔ» ՄՇԱԿՈՒԹԱՅԻՆ ՀԿ-ը ստորև ներկայացնում է իր կարիքների համար Ուսումնասիրությունների իրականացման ծառայությունների ձեռքբերման նպատակով կազմակերպված ԱՍԱ-ՄԱԾՁԲ-26/01 ծածկագրով գնման ընթացակարգի արդյունքում 26 հունիսի 2026 թ. կնքված պայմանագրի (պայմանագրերի) մասին տեղեկատվությունը, որոնց ծածկագիրը (ծածկագրերը) նշված են ստորև՝</w:t>
      </w:r>
    </w:p>
    <w:tbl>
      <w:tblPr>
        <w:tblW w:w="10685" w:type="dxa"/>
        <w:tblLook w:val="04A0" w:firstRow="1" w:lastRow="0" w:firstColumn="1" w:lastColumn="0" w:noHBand="0" w:noVBand="1"/>
      </w:tblPr>
      <w:tblGrid>
        <w:gridCol w:w="960"/>
        <w:gridCol w:w="82"/>
        <w:gridCol w:w="1518"/>
        <w:gridCol w:w="8"/>
        <w:gridCol w:w="282"/>
        <w:gridCol w:w="799"/>
        <w:gridCol w:w="705"/>
        <w:gridCol w:w="746"/>
        <w:gridCol w:w="24"/>
        <w:gridCol w:w="155"/>
        <w:gridCol w:w="865"/>
        <w:gridCol w:w="925"/>
        <w:gridCol w:w="571"/>
        <w:gridCol w:w="40"/>
        <w:gridCol w:w="1197"/>
        <w:gridCol w:w="1466"/>
        <w:gridCol w:w="342"/>
      </w:tblGrid>
      <w:tr w:rsidR="00EE2404" w:rsidRPr="00EE2404" w14:paraId="39F89006" w14:textId="77777777" w:rsidTr="00EE2404">
        <w:trPr>
          <w:trHeight w:val="318"/>
        </w:trPr>
        <w:tc>
          <w:tcPr>
            <w:tcW w:w="10685" w:type="dxa"/>
            <w:gridSpan w:val="17"/>
            <w:tcBorders>
              <w:top w:val="single" w:sz="4" w:space="0" w:color="auto"/>
              <w:left w:val="single" w:sz="4" w:space="0" w:color="auto"/>
              <w:bottom w:val="single" w:sz="4" w:space="0" w:color="auto"/>
              <w:right w:val="single" w:sz="4" w:space="0" w:color="auto"/>
            </w:tcBorders>
            <w:vAlign w:val="center"/>
            <w:hideMark/>
          </w:tcPr>
          <w:p w14:paraId="7F7155E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Գնման առարկայի</w:t>
            </w:r>
          </w:p>
        </w:tc>
      </w:tr>
      <w:tr w:rsidR="00EE2404" w:rsidRPr="00EE2404" w14:paraId="711A4DD9" w14:textId="77777777" w:rsidTr="00EE2404">
        <w:trPr>
          <w:trHeight w:val="804"/>
        </w:trPr>
        <w:tc>
          <w:tcPr>
            <w:tcW w:w="1042" w:type="dxa"/>
            <w:gridSpan w:val="2"/>
            <w:vMerge w:val="restart"/>
            <w:tcBorders>
              <w:top w:val="nil"/>
              <w:left w:val="single" w:sz="4" w:space="0" w:color="auto"/>
              <w:bottom w:val="single" w:sz="4" w:space="0" w:color="auto"/>
              <w:right w:val="single" w:sz="4" w:space="0" w:color="auto"/>
            </w:tcBorders>
            <w:vAlign w:val="center"/>
            <w:hideMark/>
          </w:tcPr>
          <w:p w14:paraId="0FBA169E"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չափաբաժնի համարը</w:t>
            </w:r>
          </w:p>
        </w:tc>
        <w:tc>
          <w:tcPr>
            <w:tcW w:w="1808" w:type="dxa"/>
            <w:gridSpan w:val="3"/>
            <w:vMerge w:val="restart"/>
            <w:tcBorders>
              <w:top w:val="nil"/>
              <w:left w:val="single" w:sz="4" w:space="0" w:color="auto"/>
              <w:bottom w:val="single" w:sz="4" w:space="0" w:color="auto"/>
              <w:right w:val="single" w:sz="4" w:space="0" w:color="auto"/>
            </w:tcBorders>
            <w:vAlign w:val="center"/>
            <w:hideMark/>
          </w:tcPr>
          <w:p w14:paraId="7102561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անվանումը</w:t>
            </w:r>
          </w:p>
        </w:tc>
        <w:tc>
          <w:tcPr>
            <w:tcW w:w="799" w:type="dxa"/>
            <w:vMerge w:val="restart"/>
            <w:tcBorders>
              <w:top w:val="nil"/>
              <w:left w:val="single" w:sz="4" w:space="0" w:color="auto"/>
              <w:bottom w:val="single" w:sz="4" w:space="0" w:color="auto"/>
              <w:right w:val="single" w:sz="4" w:space="0" w:color="auto"/>
            </w:tcBorders>
            <w:vAlign w:val="center"/>
            <w:hideMark/>
          </w:tcPr>
          <w:p w14:paraId="01AE382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չափման միավորը</w:t>
            </w:r>
          </w:p>
        </w:tc>
        <w:tc>
          <w:tcPr>
            <w:tcW w:w="1630" w:type="dxa"/>
            <w:gridSpan w:val="4"/>
            <w:tcBorders>
              <w:top w:val="single" w:sz="4" w:space="0" w:color="auto"/>
              <w:left w:val="nil"/>
              <w:bottom w:val="single" w:sz="4" w:space="0" w:color="auto"/>
              <w:right w:val="single" w:sz="4" w:space="0" w:color="auto"/>
            </w:tcBorders>
            <w:vAlign w:val="center"/>
            <w:hideMark/>
          </w:tcPr>
          <w:p w14:paraId="13AE059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քանակը</w:t>
            </w:r>
          </w:p>
        </w:tc>
        <w:tc>
          <w:tcPr>
            <w:tcW w:w="1790" w:type="dxa"/>
            <w:gridSpan w:val="2"/>
            <w:tcBorders>
              <w:top w:val="single" w:sz="4" w:space="0" w:color="auto"/>
              <w:left w:val="nil"/>
              <w:bottom w:val="single" w:sz="4" w:space="0" w:color="auto"/>
              <w:right w:val="single" w:sz="4" w:space="0" w:color="auto"/>
            </w:tcBorders>
            <w:vAlign w:val="center"/>
            <w:hideMark/>
          </w:tcPr>
          <w:p w14:paraId="161A4E2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նախահաշվային գինը</w:t>
            </w:r>
          </w:p>
        </w:tc>
        <w:tc>
          <w:tcPr>
            <w:tcW w:w="1808" w:type="dxa"/>
            <w:gridSpan w:val="3"/>
            <w:vMerge w:val="restart"/>
            <w:tcBorders>
              <w:top w:val="nil"/>
              <w:left w:val="single" w:sz="4" w:space="0" w:color="auto"/>
              <w:bottom w:val="single" w:sz="4" w:space="0" w:color="auto"/>
              <w:right w:val="single" w:sz="4" w:space="0" w:color="auto"/>
            </w:tcBorders>
            <w:vAlign w:val="center"/>
            <w:hideMark/>
          </w:tcPr>
          <w:p w14:paraId="0A33F64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համառոտ նկարագրությունը (տեխնիկական բնութագիր)</w:t>
            </w:r>
          </w:p>
        </w:tc>
        <w:tc>
          <w:tcPr>
            <w:tcW w:w="1808" w:type="dxa"/>
            <w:gridSpan w:val="2"/>
            <w:vMerge w:val="restart"/>
            <w:tcBorders>
              <w:top w:val="nil"/>
              <w:left w:val="single" w:sz="4" w:space="0" w:color="auto"/>
              <w:bottom w:val="single" w:sz="4" w:space="0" w:color="auto"/>
              <w:right w:val="single" w:sz="4" w:space="0" w:color="auto"/>
            </w:tcBorders>
            <w:vAlign w:val="center"/>
            <w:hideMark/>
          </w:tcPr>
          <w:p w14:paraId="067C7ED4"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պայմանագրով նախատեսված համառոտ նկարագրությունը (տեխնիկական բնութագիր)</w:t>
            </w:r>
          </w:p>
        </w:tc>
      </w:tr>
      <w:tr w:rsidR="00EE2404" w:rsidRPr="00EE2404" w14:paraId="1B0BD253" w14:textId="77777777" w:rsidTr="00EE2404">
        <w:trPr>
          <w:trHeight w:val="318"/>
        </w:trPr>
        <w:tc>
          <w:tcPr>
            <w:tcW w:w="1042" w:type="dxa"/>
            <w:gridSpan w:val="2"/>
            <w:vMerge/>
            <w:tcBorders>
              <w:top w:val="nil"/>
              <w:left w:val="single" w:sz="4" w:space="0" w:color="auto"/>
              <w:bottom w:val="single" w:sz="4" w:space="0" w:color="auto"/>
              <w:right w:val="single" w:sz="4" w:space="0" w:color="auto"/>
            </w:tcBorders>
            <w:vAlign w:val="center"/>
            <w:hideMark/>
          </w:tcPr>
          <w:p w14:paraId="19297EF0"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808" w:type="dxa"/>
            <w:gridSpan w:val="3"/>
            <w:vMerge/>
            <w:tcBorders>
              <w:top w:val="nil"/>
              <w:left w:val="single" w:sz="4" w:space="0" w:color="auto"/>
              <w:bottom w:val="single" w:sz="4" w:space="0" w:color="auto"/>
              <w:right w:val="single" w:sz="4" w:space="0" w:color="auto"/>
            </w:tcBorders>
            <w:vAlign w:val="center"/>
            <w:hideMark/>
          </w:tcPr>
          <w:p w14:paraId="67F76F76"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799" w:type="dxa"/>
            <w:vMerge/>
            <w:tcBorders>
              <w:top w:val="nil"/>
              <w:left w:val="single" w:sz="4" w:space="0" w:color="auto"/>
              <w:bottom w:val="single" w:sz="4" w:space="0" w:color="auto"/>
              <w:right w:val="single" w:sz="4" w:space="0" w:color="auto"/>
            </w:tcBorders>
            <w:vAlign w:val="center"/>
            <w:hideMark/>
          </w:tcPr>
          <w:p w14:paraId="1A7BFD80"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705" w:type="dxa"/>
            <w:vMerge w:val="restart"/>
            <w:tcBorders>
              <w:top w:val="nil"/>
              <w:left w:val="single" w:sz="4" w:space="0" w:color="auto"/>
              <w:bottom w:val="single" w:sz="4" w:space="0" w:color="auto"/>
              <w:right w:val="single" w:sz="4" w:space="0" w:color="auto"/>
            </w:tcBorders>
            <w:vAlign w:val="center"/>
            <w:hideMark/>
          </w:tcPr>
          <w:p w14:paraId="21B8E61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առկա ֆինան- սական միջոց-ներով</w:t>
            </w:r>
          </w:p>
        </w:tc>
        <w:tc>
          <w:tcPr>
            <w:tcW w:w="925" w:type="dxa"/>
            <w:gridSpan w:val="3"/>
            <w:vMerge w:val="restart"/>
            <w:tcBorders>
              <w:top w:val="nil"/>
              <w:left w:val="single" w:sz="4" w:space="0" w:color="auto"/>
              <w:bottom w:val="single" w:sz="4" w:space="0" w:color="auto"/>
              <w:right w:val="single" w:sz="4" w:space="0" w:color="auto"/>
            </w:tcBorders>
            <w:vAlign w:val="center"/>
            <w:hideMark/>
          </w:tcPr>
          <w:p w14:paraId="4D603BAD"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ընդհանուր</w:t>
            </w:r>
          </w:p>
        </w:tc>
        <w:tc>
          <w:tcPr>
            <w:tcW w:w="1790" w:type="dxa"/>
            <w:gridSpan w:val="2"/>
            <w:tcBorders>
              <w:top w:val="single" w:sz="4" w:space="0" w:color="auto"/>
              <w:left w:val="nil"/>
              <w:bottom w:val="single" w:sz="4" w:space="0" w:color="auto"/>
              <w:right w:val="single" w:sz="4" w:space="0" w:color="auto"/>
            </w:tcBorders>
            <w:vAlign w:val="center"/>
            <w:hideMark/>
          </w:tcPr>
          <w:p w14:paraId="7FDE3994"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/ՀՀ դրամ/</w:t>
            </w:r>
          </w:p>
        </w:tc>
        <w:tc>
          <w:tcPr>
            <w:tcW w:w="1808" w:type="dxa"/>
            <w:gridSpan w:val="3"/>
            <w:vMerge/>
            <w:tcBorders>
              <w:top w:val="nil"/>
              <w:left w:val="single" w:sz="4" w:space="0" w:color="auto"/>
              <w:bottom w:val="single" w:sz="4" w:space="0" w:color="auto"/>
              <w:right w:val="single" w:sz="4" w:space="0" w:color="auto"/>
            </w:tcBorders>
            <w:vAlign w:val="center"/>
            <w:hideMark/>
          </w:tcPr>
          <w:p w14:paraId="0B53EBE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808" w:type="dxa"/>
            <w:gridSpan w:val="2"/>
            <w:vMerge/>
            <w:tcBorders>
              <w:top w:val="nil"/>
              <w:left w:val="single" w:sz="4" w:space="0" w:color="auto"/>
              <w:bottom w:val="single" w:sz="4" w:space="0" w:color="auto"/>
              <w:right w:val="single" w:sz="4" w:space="0" w:color="auto"/>
            </w:tcBorders>
            <w:vAlign w:val="center"/>
            <w:hideMark/>
          </w:tcPr>
          <w:p w14:paraId="2D8D2687"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r>
      <w:tr w:rsidR="00EE2404" w:rsidRPr="00EE2404" w14:paraId="29BC092D" w14:textId="77777777" w:rsidTr="00EE2404">
        <w:trPr>
          <w:trHeight w:val="546"/>
        </w:trPr>
        <w:tc>
          <w:tcPr>
            <w:tcW w:w="1042" w:type="dxa"/>
            <w:gridSpan w:val="2"/>
            <w:vMerge/>
            <w:tcBorders>
              <w:top w:val="nil"/>
              <w:left w:val="single" w:sz="4" w:space="0" w:color="auto"/>
              <w:bottom w:val="single" w:sz="4" w:space="0" w:color="auto"/>
              <w:right w:val="single" w:sz="4" w:space="0" w:color="auto"/>
            </w:tcBorders>
            <w:vAlign w:val="center"/>
            <w:hideMark/>
          </w:tcPr>
          <w:p w14:paraId="2F90865B"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808" w:type="dxa"/>
            <w:gridSpan w:val="3"/>
            <w:vMerge/>
            <w:tcBorders>
              <w:top w:val="nil"/>
              <w:left w:val="single" w:sz="4" w:space="0" w:color="auto"/>
              <w:bottom w:val="single" w:sz="4" w:space="0" w:color="auto"/>
              <w:right w:val="single" w:sz="4" w:space="0" w:color="auto"/>
            </w:tcBorders>
            <w:vAlign w:val="center"/>
            <w:hideMark/>
          </w:tcPr>
          <w:p w14:paraId="567F207B"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799" w:type="dxa"/>
            <w:vMerge/>
            <w:tcBorders>
              <w:top w:val="nil"/>
              <w:left w:val="single" w:sz="4" w:space="0" w:color="auto"/>
              <w:bottom w:val="single" w:sz="4" w:space="0" w:color="auto"/>
              <w:right w:val="single" w:sz="4" w:space="0" w:color="auto"/>
            </w:tcBorders>
            <w:vAlign w:val="center"/>
            <w:hideMark/>
          </w:tcPr>
          <w:p w14:paraId="660DFD3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705" w:type="dxa"/>
            <w:vMerge/>
            <w:tcBorders>
              <w:top w:val="nil"/>
              <w:left w:val="single" w:sz="4" w:space="0" w:color="auto"/>
              <w:bottom w:val="single" w:sz="4" w:space="0" w:color="auto"/>
              <w:right w:val="single" w:sz="4" w:space="0" w:color="auto"/>
            </w:tcBorders>
            <w:vAlign w:val="center"/>
            <w:hideMark/>
          </w:tcPr>
          <w:p w14:paraId="41B78AA8"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925" w:type="dxa"/>
            <w:gridSpan w:val="3"/>
            <w:vMerge/>
            <w:tcBorders>
              <w:top w:val="nil"/>
              <w:left w:val="single" w:sz="4" w:space="0" w:color="auto"/>
              <w:bottom w:val="single" w:sz="4" w:space="0" w:color="auto"/>
              <w:right w:val="single" w:sz="4" w:space="0" w:color="auto"/>
            </w:tcBorders>
            <w:vAlign w:val="center"/>
            <w:hideMark/>
          </w:tcPr>
          <w:p w14:paraId="394F35E9"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865" w:type="dxa"/>
            <w:tcBorders>
              <w:top w:val="nil"/>
              <w:left w:val="nil"/>
              <w:bottom w:val="single" w:sz="4" w:space="0" w:color="auto"/>
              <w:right w:val="single" w:sz="4" w:space="0" w:color="auto"/>
            </w:tcBorders>
            <w:vAlign w:val="center"/>
            <w:hideMark/>
          </w:tcPr>
          <w:p w14:paraId="2ED3EE2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առկա ֆինան- սական միջոց-ներով</w:t>
            </w:r>
          </w:p>
        </w:tc>
        <w:tc>
          <w:tcPr>
            <w:tcW w:w="925" w:type="dxa"/>
            <w:tcBorders>
              <w:top w:val="nil"/>
              <w:left w:val="nil"/>
              <w:bottom w:val="single" w:sz="4" w:space="0" w:color="auto"/>
              <w:right w:val="single" w:sz="4" w:space="0" w:color="auto"/>
            </w:tcBorders>
            <w:vAlign w:val="center"/>
            <w:hideMark/>
          </w:tcPr>
          <w:p w14:paraId="13653FF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ընդհանուր</w:t>
            </w:r>
          </w:p>
        </w:tc>
        <w:tc>
          <w:tcPr>
            <w:tcW w:w="1808" w:type="dxa"/>
            <w:gridSpan w:val="3"/>
            <w:vMerge/>
            <w:tcBorders>
              <w:top w:val="nil"/>
              <w:left w:val="single" w:sz="4" w:space="0" w:color="auto"/>
              <w:bottom w:val="single" w:sz="4" w:space="0" w:color="auto"/>
              <w:right w:val="single" w:sz="4" w:space="0" w:color="auto"/>
            </w:tcBorders>
            <w:vAlign w:val="center"/>
            <w:hideMark/>
          </w:tcPr>
          <w:p w14:paraId="2E52C33D"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808" w:type="dxa"/>
            <w:gridSpan w:val="2"/>
            <w:vMerge/>
            <w:tcBorders>
              <w:top w:val="nil"/>
              <w:left w:val="single" w:sz="4" w:space="0" w:color="auto"/>
              <w:bottom w:val="single" w:sz="4" w:space="0" w:color="auto"/>
              <w:right w:val="single" w:sz="4" w:space="0" w:color="auto"/>
            </w:tcBorders>
            <w:vAlign w:val="center"/>
            <w:hideMark/>
          </w:tcPr>
          <w:p w14:paraId="3818C7F6"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r>
      <w:tr w:rsidR="00EE2404" w:rsidRPr="00EE2404" w14:paraId="60F7D725" w14:textId="77777777" w:rsidTr="00EE2404">
        <w:trPr>
          <w:trHeight w:val="3096"/>
        </w:trPr>
        <w:tc>
          <w:tcPr>
            <w:tcW w:w="1042" w:type="dxa"/>
            <w:gridSpan w:val="2"/>
            <w:tcBorders>
              <w:top w:val="nil"/>
              <w:left w:val="single" w:sz="4" w:space="0" w:color="auto"/>
              <w:bottom w:val="single" w:sz="4" w:space="0" w:color="auto"/>
              <w:right w:val="single" w:sz="4" w:space="0" w:color="auto"/>
            </w:tcBorders>
            <w:vAlign w:val="center"/>
            <w:hideMark/>
          </w:tcPr>
          <w:p w14:paraId="2DB8D0E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w:t>
            </w:r>
          </w:p>
        </w:tc>
        <w:tc>
          <w:tcPr>
            <w:tcW w:w="1808" w:type="dxa"/>
            <w:gridSpan w:val="3"/>
            <w:tcBorders>
              <w:top w:val="nil"/>
              <w:left w:val="nil"/>
              <w:bottom w:val="single" w:sz="4" w:space="0" w:color="auto"/>
              <w:right w:val="single" w:sz="4" w:space="0" w:color="auto"/>
            </w:tcBorders>
            <w:vAlign w:val="center"/>
            <w:hideMark/>
          </w:tcPr>
          <w:p w14:paraId="2632E152"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Ուսումնասիրությունների իրականացման ծառայություններ</w:t>
            </w:r>
          </w:p>
        </w:tc>
        <w:tc>
          <w:tcPr>
            <w:tcW w:w="799" w:type="dxa"/>
            <w:tcBorders>
              <w:top w:val="nil"/>
              <w:left w:val="nil"/>
              <w:bottom w:val="single" w:sz="4" w:space="0" w:color="auto"/>
              <w:right w:val="single" w:sz="4" w:space="0" w:color="auto"/>
            </w:tcBorders>
            <w:vAlign w:val="center"/>
            <w:hideMark/>
          </w:tcPr>
          <w:p w14:paraId="08FAD17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դրամ</w:t>
            </w:r>
          </w:p>
        </w:tc>
        <w:tc>
          <w:tcPr>
            <w:tcW w:w="705" w:type="dxa"/>
            <w:tcBorders>
              <w:top w:val="nil"/>
              <w:left w:val="nil"/>
              <w:bottom w:val="single" w:sz="4" w:space="0" w:color="auto"/>
              <w:right w:val="single" w:sz="4" w:space="0" w:color="auto"/>
            </w:tcBorders>
            <w:vAlign w:val="center"/>
            <w:hideMark/>
          </w:tcPr>
          <w:p w14:paraId="1943AC49"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w:t>
            </w:r>
          </w:p>
        </w:tc>
        <w:tc>
          <w:tcPr>
            <w:tcW w:w="925" w:type="dxa"/>
            <w:gridSpan w:val="3"/>
            <w:tcBorders>
              <w:top w:val="nil"/>
              <w:left w:val="nil"/>
              <w:bottom w:val="single" w:sz="4" w:space="0" w:color="auto"/>
              <w:right w:val="single" w:sz="4" w:space="0" w:color="auto"/>
            </w:tcBorders>
            <w:vAlign w:val="center"/>
            <w:hideMark/>
          </w:tcPr>
          <w:p w14:paraId="54353A5E"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w:t>
            </w:r>
          </w:p>
        </w:tc>
        <w:tc>
          <w:tcPr>
            <w:tcW w:w="865" w:type="dxa"/>
            <w:tcBorders>
              <w:top w:val="nil"/>
              <w:left w:val="nil"/>
              <w:bottom w:val="single" w:sz="4" w:space="0" w:color="auto"/>
              <w:right w:val="single" w:sz="4" w:space="0" w:color="auto"/>
            </w:tcBorders>
            <w:vAlign w:val="center"/>
            <w:hideMark/>
          </w:tcPr>
          <w:p w14:paraId="190D1DC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3,253,700</w:t>
            </w:r>
          </w:p>
        </w:tc>
        <w:tc>
          <w:tcPr>
            <w:tcW w:w="925" w:type="dxa"/>
            <w:tcBorders>
              <w:top w:val="nil"/>
              <w:left w:val="nil"/>
              <w:bottom w:val="single" w:sz="4" w:space="0" w:color="auto"/>
              <w:right w:val="single" w:sz="4" w:space="0" w:color="auto"/>
            </w:tcBorders>
            <w:vAlign w:val="center"/>
            <w:hideMark/>
          </w:tcPr>
          <w:p w14:paraId="273C889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3,253,700</w:t>
            </w:r>
          </w:p>
        </w:tc>
        <w:tc>
          <w:tcPr>
            <w:tcW w:w="1808" w:type="dxa"/>
            <w:gridSpan w:val="3"/>
            <w:tcBorders>
              <w:top w:val="nil"/>
              <w:left w:val="nil"/>
              <w:bottom w:val="single" w:sz="4" w:space="0" w:color="auto"/>
              <w:right w:val="single" w:sz="4" w:space="0" w:color="auto"/>
            </w:tcBorders>
            <w:vAlign w:val="center"/>
            <w:hideMark/>
          </w:tcPr>
          <w:p w14:paraId="58515AF4"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Ուսումնասիրությունների իրականացման ծառայություններ՝ ներառյալ քանակական տվյալահավաք՝ հեռախոսային և այց-հարցման ձևաչափերով, տվյալների մուտքագրում, տվյալների նախնական մաքրում և պատվիրատուին տվյալների ամբողջական փաթեթի հանձնում՝ համաձայն տեխնիկական առաջադրանքի։</w:t>
            </w:r>
          </w:p>
        </w:tc>
        <w:tc>
          <w:tcPr>
            <w:tcW w:w="1808" w:type="dxa"/>
            <w:gridSpan w:val="2"/>
            <w:tcBorders>
              <w:top w:val="nil"/>
              <w:left w:val="nil"/>
              <w:bottom w:val="single" w:sz="4" w:space="0" w:color="auto"/>
              <w:right w:val="single" w:sz="4" w:space="0" w:color="auto"/>
            </w:tcBorders>
            <w:vAlign w:val="center"/>
            <w:hideMark/>
          </w:tcPr>
          <w:p w14:paraId="441B28C5"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Ուսումնասիրությունների իրականացման ծառայություններ՝ ներառյալ քանակական տվյալահավաք՝ հեռախոսային և այց-հարցման ձևաչափերով, տվյալների մուտքագրում, տվյալների նախնական մաքրում և պատվիրատուին տվյալների ամբողջական փաթեթի հանձնում՝ համաձայն տեխնիկական առաջադրանքի։</w:t>
            </w:r>
          </w:p>
        </w:tc>
      </w:tr>
      <w:tr w:rsidR="00EE2404" w:rsidRPr="00EE2404" w14:paraId="33394342" w14:textId="77777777" w:rsidTr="00EE2404">
        <w:trPr>
          <w:trHeight w:val="288"/>
        </w:trPr>
        <w:tc>
          <w:tcPr>
            <w:tcW w:w="10685" w:type="dxa"/>
            <w:gridSpan w:val="17"/>
            <w:tcBorders>
              <w:top w:val="single" w:sz="4" w:space="0" w:color="auto"/>
              <w:left w:val="single" w:sz="4" w:space="0" w:color="auto"/>
              <w:bottom w:val="single" w:sz="4" w:space="0" w:color="auto"/>
              <w:right w:val="single" w:sz="4" w:space="0" w:color="auto"/>
            </w:tcBorders>
            <w:shd w:val="clear" w:color="99CCFF" w:fill="99CCFF"/>
            <w:vAlign w:val="center"/>
            <w:hideMark/>
          </w:tcPr>
          <w:p w14:paraId="1F058E85"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02CED998" w14:textId="77777777" w:rsidTr="00EE2404">
        <w:trPr>
          <w:trHeight w:val="394"/>
        </w:trPr>
        <w:tc>
          <w:tcPr>
            <w:tcW w:w="5279" w:type="dxa"/>
            <w:gridSpan w:val="10"/>
            <w:tcBorders>
              <w:top w:val="single" w:sz="4" w:space="0" w:color="auto"/>
              <w:left w:val="single" w:sz="4" w:space="0" w:color="auto"/>
              <w:bottom w:val="single" w:sz="4" w:space="0" w:color="auto"/>
              <w:right w:val="single" w:sz="4" w:space="0" w:color="auto"/>
            </w:tcBorders>
            <w:vAlign w:val="center"/>
            <w:hideMark/>
          </w:tcPr>
          <w:p w14:paraId="36D604A2"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Կիրառված գնման ընթացակարգը և դրա ընտրության հիմնավորումը</w:t>
            </w:r>
          </w:p>
        </w:tc>
        <w:tc>
          <w:tcPr>
            <w:tcW w:w="5406" w:type="dxa"/>
            <w:gridSpan w:val="7"/>
            <w:tcBorders>
              <w:top w:val="single" w:sz="4" w:space="0" w:color="auto"/>
              <w:left w:val="nil"/>
              <w:bottom w:val="single" w:sz="4" w:space="0" w:color="auto"/>
              <w:right w:val="single" w:sz="4" w:space="0" w:color="auto"/>
            </w:tcBorders>
            <w:vAlign w:val="center"/>
            <w:hideMark/>
          </w:tcPr>
          <w:p w14:paraId="4B7C8388"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ՀՀ «Գնումների մասին» օրենքի 23-րդ հոդվածի 2-դ մաս</w:t>
            </w:r>
          </w:p>
        </w:tc>
      </w:tr>
      <w:tr w:rsidR="00EE2404" w:rsidRPr="00EE2404" w14:paraId="0A65ACA1" w14:textId="77777777" w:rsidTr="00EE2404">
        <w:trPr>
          <w:trHeight w:val="288"/>
        </w:trPr>
        <w:tc>
          <w:tcPr>
            <w:tcW w:w="10685" w:type="dxa"/>
            <w:gridSpan w:val="17"/>
            <w:tcBorders>
              <w:top w:val="single" w:sz="4" w:space="0" w:color="auto"/>
              <w:left w:val="single" w:sz="4" w:space="0" w:color="auto"/>
              <w:bottom w:val="single" w:sz="4" w:space="0" w:color="auto"/>
              <w:right w:val="single" w:sz="4" w:space="0" w:color="000000"/>
            </w:tcBorders>
            <w:shd w:val="clear" w:color="99CCFF" w:fill="99CCFF"/>
            <w:vAlign w:val="center"/>
            <w:hideMark/>
          </w:tcPr>
          <w:p w14:paraId="547E3FE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34A37698" w14:textId="77777777" w:rsidTr="00EE2404">
        <w:trPr>
          <w:trHeight w:val="394"/>
        </w:trPr>
        <w:tc>
          <w:tcPr>
            <w:tcW w:w="7069" w:type="dxa"/>
            <w:gridSpan w:val="12"/>
            <w:tcBorders>
              <w:top w:val="single" w:sz="4" w:space="0" w:color="auto"/>
              <w:left w:val="single" w:sz="4" w:space="0" w:color="auto"/>
              <w:bottom w:val="single" w:sz="4" w:space="0" w:color="auto"/>
              <w:right w:val="single" w:sz="4" w:space="0" w:color="auto"/>
            </w:tcBorders>
            <w:vAlign w:val="center"/>
            <w:hideMark/>
          </w:tcPr>
          <w:p w14:paraId="799C59B4"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Հրավեր ուղարկելու կամ հրապարակելու ամսաթիվը</w:t>
            </w:r>
          </w:p>
        </w:tc>
        <w:tc>
          <w:tcPr>
            <w:tcW w:w="3616" w:type="dxa"/>
            <w:gridSpan w:val="5"/>
            <w:tcBorders>
              <w:top w:val="single" w:sz="4" w:space="0" w:color="auto"/>
              <w:left w:val="nil"/>
              <w:bottom w:val="single" w:sz="4" w:space="0" w:color="auto"/>
              <w:right w:val="single" w:sz="4" w:space="0" w:color="auto"/>
            </w:tcBorders>
            <w:vAlign w:val="center"/>
            <w:hideMark/>
          </w:tcPr>
          <w:p w14:paraId="7E2A3796"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16 հունիսի 2026 թ.</w:t>
            </w:r>
          </w:p>
        </w:tc>
      </w:tr>
      <w:tr w:rsidR="00EE2404" w:rsidRPr="00EE2404" w14:paraId="703E2B63" w14:textId="77777777" w:rsidTr="00EE2404">
        <w:trPr>
          <w:trHeight w:val="318"/>
        </w:trPr>
        <w:tc>
          <w:tcPr>
            <w:tcW w:w="6144" w:type="dxa"/>
            <w:gridSpan w:val="11"/>
            <w:vMerge w:val="restart"/>
            <w:tcBorders>
              <w:top w:val="single" w:sz="4" w:space="0" w:color="auto"/>
              <w:left w:val="single" w:sz="4" w:space="0" w:color="auto"/>
              <w:bottom w:val="single" w:sz="4" w:space="0" w:color="auto"/>
              <w:right w:val="single" w:sz="4" w:space="0" w:color="auto"/>
            </w:tcBorders>
            <w:vAlign w:val="center"/>
            <w:hideMark/>
          </w:tcPr>
          <w:p w14:paraId="7E097DDB"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Հրավերում կատարված փոփոխությունների ամսաթիվը</w:t>
            </w:r>
          </w:p>
        </w:tc>
        <w:tc>
          <w:tcPr>
            <w:tcW w:w="925" w:type="dxa"/>
            <w:tcBorders>
              <w:top w:val="nil"/>
              <w:left w:val="nil"/>
              <w:bottom w:val="single" w:sz="4" w:space="0" w:color="auto"/>
              <w:right w:val="single" w:sz="4" w:space="0" w:color="auto"/>
            </w:tcBorders>
            <w:vAlign w:val="center"/>
            <w:hideMark/>
          </w:tcPr>
          <w:p w14:paraId="4D2E363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w:t>
            </w:r>
          </w:p>
        </w:tc>
        <w:tc>
          <w:tcPr>
            <w:tcW w:w="3616" w:type="dxa"/>
            <w:gridSpan w:val="5"/>
            <w:tcBorders>
              <w:top w:val="single" w:sz="4" w:space="0" w:color="auto"/>
              <w:left w:val="nil"/>
              <w:bottom w:val="single" w:sz="4" w:space="0" w:color="auto"/>
              <w:right w:val="single" w:sz="4" w:space="0" w:color="auto"/>
            </w:tcBorders>
            <w:vAlign w:val="center"/>
            <w:hideMark/>
          </w:tcPr>
          <w:p w14:paraId="00E1C48E"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        » «                    » 2026 թ.</w:t>
            </w:r>
          </w:p>
        </w:tc>
      </w:tr>
      <w:tr w:rsidR="00EE2404" w:rsidRPr="00EE2404" w14:paraId="31E10EBC" w14:textId="77777777" w:rsidTr="00EE2404">
        <w:trPr>
          <w:trHeight w:val="288"/>
        </w:trPr>
        <w:tc>
          <w:tcPr>
            <w:tcW w:w="6144" w:type="dxa"/>
            <w:gridSpan w:val="11"/>
            <w:vMerge/>
            <w:tcBorders>
              <w:top w:val="single" w:sz="4" w:space="0" w:color="auto"/>
              <w:left w:val="single" w:sz="4" w:space="0" w:color="auto"/>
              <w:bottom w:val="single" w:sz="4" w:space="0" w:color="auto"/>
              <w:right w:val="single" w:sz="4" w:space="0" w:color="auto"/>
            </w:tcBorders>
            <w:vAlign w:val="center"/>
            <w:hideMark/>
          </w:tcPr>
          <w:p w14:paraId="1C1370D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925" w:type="dxa"/>
            <w:tcBorders>
              <w:top w:val="nil"/>
              <w:left w:val="nil"/>
              <w:bottom w:val="single" w:sz="4" w:space="0" w:color="auto"/>
              <w:right w:val="single" w:sz="4" w:space="0" w:color="auto"/>
            </w:tcBorders>
            <w:vAlign w:val="center"/>
            <w:hideMark/>
          </w:tcPr>
          <w:p w14:paraId="30DC1769"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w:t>
            </w:r>
          </w:p>
        </w:tc>
        <w:tc>
          <w:tcPr>
            <w:tcW w:w="3616" w:type="dxa"/>
            <w:gridSpan w:val="5"/>
            <w:tcBorders>
              <w:top w:val="single" w:sz="4" w:space="0" w:color="auto"/>
              <w:left w:val="nil"/>
              <w:bottom w:val="single" w:sz="4" w:space="0" w:color="auto"/>
              <w:right w:val="single" w:sz="4" w:space="0" w:color="auto"/>
            </w:tcBorders>
            <w:vAlign w:val="center"/>
            <w:hideMark/>
          </w:tcPr>
          <w:p w14:paraId="067AD8E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5F885F46" w14:textId="77777777" w:rsidTr="00EE2404">
        <w:trPr>
          <w:trHeight w:val="333"/>
        </w:trPr>
        <w:tc>
          <w:tcPr>
            <w:tcW w:w="6144" w:type="dxa"/>
            <w:gridSpan w:val="11"/>
            <w:vMerge w:val="restart"/>
            <w:tcBorders>
              <w:top w:val="single" w:sz="4" w:space="0" w:color="auto"/>
              <w:left w:val="single" w:sz="4" w:space="0" w:color="auto"/>
              <w:bottom w:val="single" w:sz="4" w:space="0" w:color="auto"/>
              <w:right w:val="single" w:sz="4" w:space="0" w:color="auto"/>
            </w:tcBorders>
            <w:vAlign w:val="center"/>
            <w:hideMark/>
          </w:tcPr>
          <w:p w14:paraId="21FF07D5"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Հրավերի վերաբերյալ պարզաբանումների ամսաթիվը</w:t>
            </w:r>
          </w:p>
        </w:tc>
        <w:tc>
          <w:tcPr>
            <w:tcW w:w="925" w:type="dxa"/>
            <w:tcBorders>
              <w:top w:val="nil"/>
              <w:left w:val="nil"/>
              <w:bottom w:val="single" w:sz="4" w:space="0" w:color="auto"/>
              <w:right w:val="single" w:sz="4" w:space="0" w:color="auto"/>
            </w:tcBorders>
            <w:vAlign w:val="center"/>
            <w:hideMark/>
          </w:tcPr>
          <w:p w14:paraId="4FDC3F6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808" w:type="dxa"/>
            <w:gridSpan w:val="3"/>
            <w:tcBorders>
              <w:top w:val="nil"/>
              <w:left w:val="nil"/>
              <w:bottom w:val="single" w:sz="4" w:space="0" w:color="auto"/>
              <w:right w:val="single" w:sz="4" w:space="0" w:color="auto"/>
            </w:tcBorders>
            <w:vAlign w:val="center"/>
            <w:hideMark/>
          </w:tcPr>
          <w:p w14:paraId="4F7A62F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Հարցադրման ստացման</w:t>
            </w:r>
          </w:p>
        </w:tc>
        <w:tc>
          <w:tcPr>
            <w:tcW w:w="1808" w:type="dxa"/>
            <w:gridSpan w:val="2"/>
            <w:tcBorders>
              <w:top w:val="nil"/>
              <w:left w:val="nil"/>
              <w:bottom w:val="single" w:sz="4" w:space="0" w:color="auto"/>
              <w:right w:val="single" w:sz="4" w:space="0" w:color="auto"/>
            </w:tcBorders>
            <w:vAlign w:val="center"/>
            <w:hideMark/>
          </w:tcPr>
          <w:p w14:paraId="2534395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Պարզաբանման</w:t>
            </w:r>
          </w:p>
        </w:tc>
      </w:tr>
      <w:tr w:rsidR="00EE2404" w:rsidRPr="00EE2404" w14:paraId="657A44CC" w14:textId="77777777" w:rsidTr="00EE2404">
        <w:trPr>
          <w:trHeight w:val="288"/>
        </w:trPr>
        <w:tc>
          <w:tcPr>
            <w:tcW w:w="6144" w:type="dxa"/>
            <w:gridSpan w:val="11"/>
            <w:vMerge/>
            <w:tcBorders>
              <w:top w:val="single" w:sz="4" w:space="0" w:color="auto"/>
              <w:left w:val="single" w:sz="4" w:space="0" w:color="auto"/>
              <w:bottom w:val="single" w:sz="4" w:space="0" w:color="auto"/>
              <w:right w:val="single" w:sz="4" w:space="0" w:color="auto"/>
            </w:tcBorders>
            <w:vAlign w:val="center"/>
            <w:hideMark/>
          </w:tcPr>
          <w:p w14:paraId="0DBBE1C4"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925" w:type="dxa"/>
            <w:tcBorders>
              <w:top w:val="nil"/>
              <w:left w:val="nil"/>
              <w:bottom w:val="single" w:sz="4" w:space="0" w:color="auto"/>
              <w:right w:val="single" w:sz="4" w:space="0" w:color="auto"/>
            </w:tcBorders>
            <w:vAlign w:val="center"/>
            <w:hideMark/>
          </w:tcPr>
          <w:p w14:paraId="7BD0CDCD"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w:t>
            </w:r>
          </w:p>
        </w:tc>
        <w:tc>
          <w:tcPr>
            <w:tcW w:w="1808" w:type="dxa"/>
            <w:gridSpan w:val="3"/>
            <w:tcBorders>
              <w:top w:val="nil"/>
              <w:left w:val="nil"/>
              <w:bottom w:val="single" w:sz="4" w:space="0" w:color="auto"/>
              <w:right w:val="single" w:sz="4" w:space="0" w:color="auto"/>
            </w:tcBorders>
            <w:vAlign w:val="center"/>
            <w:hideMark/>
          </w:tcPr>
          <w:p w14:paraId="14743B1E"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808" w:type="dxa"/>
            <w:gridSpan w:val="2"/>
            <w:tcBorders>
              <w:top w:val="nil"/>
              <w:left w:val="nil"/>
              <w:bottom w:val="single" w:sz="4" w:space="0" w:color="auto"/>
              <w:right w:val="single" w:sz="4" w:space="0" w:color="auto"/>
            </w:tcBorders>
            <w:vAlign w:val="center"/>
            <w:hideMark/>
          </w:tcPr>
          <w:p w14:paraId="4A0CBB4D"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5B188010" w14:textId="77777777" w:rsidTr="00EE2404">
        <w:trPr>
          <w:trHeight w:val="288"/>
        </w:trPr>
        <w:tc>
          <w:tcPr>
            <w:tcW w:w="6144" w:type="dxa"/>
            <w:gridSpan w:val="11"/>
            <w:vMerge/>
            <w:tcBorders>
              <w:top w:val="single" w:sz="4" w:space="0" w:color="auto"/>
              <w:left w:val="single" w:sz="4" w:space="0" w:color="auto"/>
              <w:bottom w:val="single" w:sz="4" w:space="0" w:color="auto"/>
              <w:right w:val="single" w:sz="4" w:space="0" w:color="auto"/>
            </w:tcBorders>
            <w:vAlign w:val="center"/>
            <w:hideMark/>
          </w:tcPr>
          <w:p w14:paraId="1EAE3F6C"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925" w:type="dxa"/>
            <w:tcBorders>
              <w:top w:val="nil"/>
              <w:left w:val="nil"/>
              <w:bottom w:val="single" w:sz="4" w:space="0" w:color="auto"/>
              <w:right w:val="single" w:sz="4" w:space="0" w:color="auto"/>
            </w:tcBorders>
            <w:vAlign w:val="center"/>
            <w:hideMark/>
          </w:tcPr>
          <w:p w14:paraId="1DC3C8A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w:t>
            </w:r>
          </w:p>
        </w:tc>
        <w:tc>
          <w:tcPr>
            <w:tcW w:w="1808" w:type="dxa"/>
            <w:gridSpan w:val="3"/>
            <w:tcBorders>
              <w:top w:val="nil"/>
              <w:left w:val="nil"/>
              <w:bottom w:val="single" w:sz="4" w:space="0" w:color="auto"/>
              <w:right w:val="single" w:sz="4" w:space="0" w:color="auto"/>
            </w:tcBorders>
            <w:vAlign w:val="center"/>
            <w:hideMark/>
          </w:tcPr>
          <w:p w14:paraId="7AF4C3BE"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808" w:type="dxa"/>
            <w:gridSpan w:val="2"/>
            <w:tcBorders>
              <w:top w:val="nil"/>
              <w:left w:val="nil"/>
              <w:bottom w:val="single" w:sz="4" w:space="0" w:color="auto"/>
              <w:right w:val="single" w:sz="4" w:space="0" w:color="auto"/>
            </w:tcBorders>
            <w:vAlign w:val="center"/>
            <w:hideMark/>
          </w:tcPr>
          <w:p w14:paraId="1B06488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5013D7D9" w14:textId="77777777" w:rsidTr="00EE2404">
        <w:trPr>
          <w:trHeight w:val="288"/>
        </w:trPr>
        <w:tc>
          <w:tcPr>
            <w:tcW w:w="10685" w:type="dxa"/>
            <w:gridSpan w:val="17"/>
            <w:tcBorders>
              <w:top w:val="single" w:sz="4" w:space="0" w:color="auto"/>
              <w:left w:val="single" w:sz="4" w:space="0" w:color="auto"/>
              <w:bottom w:val="single" w:sz="4" w:space="0" w:color="auto"/>
              <w:right w:val="single" w:sz="4" w:space="0" w:color="auto"/>
            </w:tcBorders>
            <w:shd w:val="clear" w:color="99CCFF" w:fill="99CCFF"/>
            <w:vAlign w:val="center"/>
            <w:hideMark/>
          </w:tcPr>
          <w:p w14:paraId="55F5C1A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7E06305C" w14:textId="77777777" w:rsidTr="00EE2404">
        <w:trPr>
          <w:gridAfter w:val="1"/>
          <w:wAfter w:w="342" w:type="dxa"/>
          <w:trHeight w:val="540"/>
        </w:trPr>
        <w:tc>
          <w:tcPr>
            <w:tcW w:w="960" w:type="dxa"/>
            <w:vMerge w:val="restart"/>
            <w:tcBorders>
              <w:top w:val="single" w:sz="4" w:space="0" w:color="auto"/>
              <w:left w:val="single" w:sz="4" w:space="0" w:color="auto"/>
              <w:bottom w:val="single" w:sz="4" w:space="0" w:color="000000"/>
              <w:right w:val="single" w:sz="4" w:space="0" w:color="auto"/>
            </w:tcBorders>
            <w:vAlign w:val="center"/>
            <w:hideMark/>
          </w:tcPr>
          <w:p w14:paraId="728E46E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Հ/Հ</w:t>
            </w:r>
          </w:p>
        </w:tc>
        <w:tc>
          <w:tcPr>
            <w:tcW w:w="160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74301D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Մասնակցի անվանումը</w:t>
            </w:r>
          </w:p>
        </w:tc>
        <w:tc>
          <w:tcPr>
            <w:tcW w:w="7783" w:type="dxa"/>
            <w:gridSpan w:val="13"/>
            <w:tcBorders>
              <w:top w:val="single" w:sz="4" w:space="0" w:color="auto"/>
              <w:left w:val="nil"/>
              <w:bottom w:val="single" w:sz="4" w:space="0" w:color="auto"/>
              <w:right w:val="single" w:sz="4" w:space="0" w:color="000000"/>
            </w:tcBorders>
            <w:vAlign w:val="center"/>
            <w:hideMark/>
          </w:tcPr>
          <w:p w14:paraId="40AB130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Յուրաքանչյուր մասնակցի հայտով, ներառյալ միաժամանակյա բանակցությունների կազմակերպման արդյունքում ներկայացված գինը  /ՀՀ դրամ</w:t>
            </w:r>
          </w:p>
        </w:tc>
      </w:tr>
      <w:tr w:rsidR="00EE2404" w:rsidRPr="00EE2404" w14:paraId="21E21A3A" w14:textId="77777777" w:rsidTr="00EE2404">
        <w:trPr>
          <w:gridAfter w:val="1"/>
          <w:wAfter w:w="342" w:type="dxa"/>
          <w:trHeight w:val="285"/>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E7A2F6F"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600" w:type="dxa"/>
            <w:gridSpan w:val="2"/>
            <w:vMerge/>
            <w:tcBorders>
              <w:top w:val="single" w:sz="4" w:space="0" w:color="auto"/>
              <w:left w:val="single" w:sz="4" w:space="0" w:color="auto"/>
              <w:bottom w:val="single" w:sz="4" w:space="0" w:color="000000"/>
              <w:right w:val="single" w:sz="4" w:space="0" w:color="auto"/>
            </w:tcBorders>
            <w:vAlign w:val="center"/>
            <w:hideMark/>
          </w:tcPr>
          <w:p w14:paraId="407A9276"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2540" w:type="dxa"/>
            <w:gridSpan w:val="5"/>
            <w:tcBorders>
              <w:top w:val="nil"/>
              <w:left w:val="nil"/>
              <w:bottom w:val="single" w:sz="4" w:space="0" w:color="auto"/>
              <w:right w:val="single" w:sz="4" w:space="0" w:color="auto"/>
            </w:tcBorders>
            <w:vAlign w:val="center"/>
            <w:hideMark/>
          </w:tcPr>
          <w:p w14:paraId="39518A3D"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Գինն առանց ԱԱՀ</w:t>
            </w:r>
          </w:p>
        </w:tc>
        <w:tc>
          <w:tcPr>
            <w:tcW w:w="2540" w:type="dxa"/>
            <w:gridSpan w:val="5"/>
            <w:tcBorders>
              <w:top w:val="nil"/>
              <w:left w:val="nil"/>
              <w:bottom w:val="single" w:sz="4" w:space="0" w:color="auto"/>
              <w:right w:val="single" w:sz="4" w:space="0" w:color="auto"/>
            </w:tcBorders>
            <w:vAlign w:val="center"/>
            <w:hideMark/>
          </w:tcPr>
          <w:p w14:paraId="08312A0B"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ԱԱՀ</w:t>
            </w:r>
          </w:p>
        </w:tc>
        <w:tc>
          <w:tcPr>
            <w:tcW w:w="2703" w:type="dxa"/>
            <w:gridSpan w:val="3"/>
            <w:tcBorders>
              <w:top w:val="nil"/>
              <w:left w:val="nil"/>
              <w:bottom w:val="single" w:sz="4" w:space="0" w:color="auto"/>
              <w:right w:val="single" w:sz="4" w:space="0" w:color="auto"/>
            </w:tcBorders>
            <w:vAlign w:val="center"/>
            <w:hideMark/>
          </w:tcPr>
          <w:p w14:paraId="6126A057"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Ընդհանուր</w:t>
            </w:r>
          </w:p>
        </w:tc>
      </w:tr>
      <w:tr w:rsidR="00EE2404" w:rsidRPr="00EE2404" w14:paraId="56130AE8" w14:textId="77777777" w:rsidTr="00EE2404">
        <w:trPr>
          <w:gridAfter w:val="1"/>
          <w:wAfter w:w="342" w:type="dxa"/>
          <w:trHeight w:val="432"/>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7C02339" w14:textId="77777777" w:rsidR="00EE2404" w:rsidRPr="00EE2404" w:rsidRDefault="00EE2404" w:rsidP="00EE2404">
            <w:pPr>
              <w:spacing w:after="0" w:line="240" w:lineRule="auto"/>
              <w:rPr>
                <w:rFonts w:ascii="GHEA Grapalat" w:eastAsia="Times New Roman" w:hAnsi="GHEA Grapalat" w:cs="Arial"/>
                <w:color w:val="000000"/>
                <w:sz w:val="12"/>
                <w:szCs w:val="12"/>
                <w:lang w:val="en-US"/>
              </w:rPr>
            </w:pPr>
            <w:r w:rsidRPr="00EE2404">
              <w:rPr>
                <w:rFonts w:ascii="GHEA Grapalat" w:eastAsia="Times New Roman" w:hAnsi="GHEA Grapalat" w:cs="Arial"/>
                <w:color w:val="000000"/>
                <w:sz w:val="12"/>
                <w:szCs w:val="12"/>
                <w:lang w:val="en-US"/>
              </w:rPr>
              <w:t>Չափաբաժին 1</w:t>
            </w:r>
          </w:p>
        </w:tc>
        <w:tc>
          <w:tcPr>
            <w:tcW w:w="1608" w:type="dxa"/>
            <w:gridSpan w:val="3"/>
            <w:tcBorders>
              <w:top w:val="single" w:sz="4" w:space="0" w:color="auto"/>
              <w:left w:val="nil"/>
              <w:bottom w:val="single" w:sz="4" w:space="0" w:color="auto"/>
              <w:right w:val="nil"/>
            </w:tcBorders>
            <w:noWrap/>
            <w:vAlign w:val="center"/>
            <w:hideMark/>
          </w:tcPr>
          <w:p w14:paraId="0114382C" w14:textId="77777777" w:rsidR="00EE2404" w:rsidRPr="00EE2404" w:rsidRDefault="00EE2404" w:rsidP="00EE2404">
            <w:pPr>
              <w:spacing w:after="0" w:line="240" w:lineRule="auto"/>
              <w:rPr>
                <w:rFonts w:ascii="GHEA Grapalat" w:eastAsia="Times New Roman" w:hAnsi="GHEA Grapalat" w:cs="Arial"/>
                <w:color w:val="000000"/>
                <w:sz w:val="12"/>
                <w:szCs w:val="12"/>
                <w:lang w:val="en-US"/>
              </w:rPr>
            </w:pPr>
            <w:r w:rsidRPr="00EE2404">
              <w:rPr>
                <w:rFonts w:ascii="Calibri" w:eastAsia="Times New Roman" w:hAnsi="Calibri" w:cs="Calibri"/>
                <w:color w:val="000000"/>
                <w:sz w:val="12"/>
                <w:szCs w:val="12"/>
                <w:lang w:val="en-US"/>
              </w:rPr>
              <w:t> </w:t>
            </w:r>
          </w:p>
        </w:tc>
        <w:tc>
          <w:tcPr>
            <w:tcW w:w="2556" w:type="dxa"/>
            <w:gridSpan w:val="5"/>
            <w:tcBorders>
              <w:top w:val="single" w:sz="4" w:space="0" w:color="auto"/>
              <w:left w:val="nil"/>
              <w:bottom w:val="single" w:sz="4" w:space="0" w:color="auto"/>
              <w:right w:val="nil"/>
            </w:tcBorders>
            <w:noWrap/>
            <w:vAlign w:val="center"/>
            <w:hideMark/>
          </w:tcPr>
          <w:p w14:paraId="7FBBAA20" w14:textId="77777777" w:rsidR="00EE2404" w:rsidRPr="00EE2404" w:rsidRDefault="00EE2404" w:rsidP="00EE2404">
            <w:pPr>
              <w:spacing w:after="0" w:line="240" w:lineRule="auto"/>
              <w:rPr>
                <w:rFonts w:ascii="GHEA Grapalat" w:eastAsia="Times New Roman" w:hAnsi="GHEA Grapalat" w:cs="Arial"/>
                <w:color w:val="000000"/>
                <w:sz w:val="12"/>
                <w:szCs w:val="12"/>
                <w:lang w:val="en-US"/>
              </w:rPr>
            </w:pPr>
            <w:r w:rsidRPr="00EE2404">
              <w:rPr>
                <w:rFonts w:ascii="Calibri" w:eastAsia="Times New Roman" w:hAnsi="Calibri" w:cs="Calibri"/>
                <w:color w:val="000000"/>
                <w:sz w:val="12"/>
                <w:szCs w:val="12"/>
                <w:lang w:val="en-US"/>
              </w:rPr>
              <w:t> </w:t>
            </w:r>
          </w:p>
        </w:tc>
        <w:tc>
          <w:tcPr>
            <w:tcW w:w="2556" w:type="dxa"/>
            <w:gridSpan w:val="5"/>
            <w:tcBorders>
              <w:top w:val="single" w:sz="4" w:space="0" w:color="auto"/>
              <w:left w:val="nil"/>
              <w:bottom w:val="single" w:sz="4" w:space="0" w:color="auto"/>
              <w:right w:val="nil"/>
            </w:tcBorders>
            <w:noWrap/>
            <w:vAlign w:val="center"/>
            <w:hideMark/>
          </w:tcPr>
          <w:p w14:paraId="5D7A8C07" w14:textId="77777777" w:rsidR="00EE2404" w:rsidRPr="00EE2404" w:rsidRDefault="00EE2404" w:rsidP="00EE2404">
            <w:pPr>
              <w:spacing w:after="0" w:line="240" w:lineRule="auto"/>
              <w:rPr>
                <w:rFonts w:ascii="GHEA Grapalat" w:eastAsia="Times New Roman" w:hAnsi="GHEA Grapalat" w:cs="Arial"/>
                <w:color w:val="000000"/>
                <w:sz w:val="12"/>
                <w:szCs w:val="12"/>
                <w:lang w:val="en-US"/>
              </w:rPr>
            </w:pPr>
            <w:r w:rsidRPr="00EE2404">
              <w:rPr>
                <w:rFonts w:ascii="Calibri" w:eastAsia="Times New Roman" w:hAnsi="Calibri" w:cs="Calibri"/>
                <w:color w:val="000000"/>
                <w:sz w:val="12"/>
                <w:szCs w:val="12"/>
                <w:lang w:val="en-US"/>
              </w:rPr>
              <w:t> </w:t>
            </w:r>
          </w:p>
        </w:tc>
        <w:tc>
          <w:tcPr>
            <w:tcW w:w="2663" w:type="dxa"/>
            <w:gridSpan w:val="2"/>
            <w:tcBorders>
              <w:top w:val="single" w:sz="4" w:space="0" w:color="auto"/>
              <w:left w:val="nil"/>
              <w:bottom w:val="single" w:sz="4" w:space="0" w:color="auto"/>
              <w:right w:val="single" w:sz="4" w:space="0" w:color="auto"/>
            </w:tcBorders>
            <w:noWrap/>
            <w:vAlign w:val="center"/>
            <w:hideMark/>
          </w:tcPr>
          <w:p w14:paraId="415ADE68" w14:textId="77777777" w:rsidR="00EE2404" w:rsidRPr="00EE2404" w:rsidRDefault="00EE2404" w:rsidP="00EE2404">
            <w:pPr>
              <w:spacing w:after="0" w:line="240" w:lineRule="auto"/>
              <w:rPr>
                <w:rFonts w:ascii="GHEA Grapalat" w:eastAsia="Times New Roman" w:hAnsi="GHEA Grapalat" w:cs="Arial"/>
                <w:color w:val="000000"/>
                <w:sz w:val="12"/>
                <w:szCs w:val="12"/>
                <w:lang w:val="en-US"/>
              </w:rPr>
            </w:pPr>
            <w:r w:rsidRPr="00EE2404">
              <w:rPr>
                <w:rFonts w:ascii="Calibri" w:eastAsia="Times New Roman" w:hAnsi="Calibri" w:cs="Calibri"/>
                <w:color w:val="000000"/>
                <w:sz w:val="12"/>
                <w:szCs w:val="12"/>
                <w:lang w:val="en-US"/>
              </w:rPr>
              <w:t> </w:t>
            </w:r>
          </w:p>
        </w:tc>
      </w:tr>
      <w:tr w:rsidR="00EE2404" w:rsidRPr="00EE2404" w14:paraId="4444FEB0" w14:textId="77777777" w:rsidTr="00EE2404">
        <w:trPr>
          <w:gridAfter w:val="1"/>
          <w:wAfter w:w="342" w:type="dxa"/>
          <w:trHeight w:val="330"/>
        </w:trPr>
        <w:tc>
          <w:tcPr>
            <w:tcW w:w="960" w:type="dxa"/>
            <w:tcBorders>
              <w:top w:val="single" w:sz="4" w:space="0" w:color="auto"/>
              <w:left w:val="single" w:sz="4" w:space="0" w:color="auto"/>
              <w:bottom w:val="single" w:sz="4" w:space="0" w:color="auto"/>
              <w:right w:val="single" w:sz="4" w:space="0" w:color="auto"/>
            </w:tcBorders>
            <w:vAlign w:val="center"/>
            <w:hideMark/>
          </w:tcPr>
          <w:p w14:paraId="339638EE" w14:textId="77777777" w:rsidR="00EE2404" w:rsidRPr="00EE2404" w:rsidRDefault="00EE2404" w:rsidP="00EE2404">
            <w:pPr>
              <w:spacing w:after="0" w:line="240" w:lineRule="auto"/>
              <w:jc w:val="center"/>
              <w:rPr>
                <w:rFonts w:ascii="GHEA Grapalat" w:eastAsia="Times New Roman" w:hAnsi="GHEA Grapalat" w:cs="Arial"/>
                <w:color w:val="000000"/>
                <w:sz w:val="12"/>
                <w:szCs w:val="12"/>
                <w:lang w:val="en-US"/>
              </w:rPr>
            </w:pPr>
            <w:r w:rsidRPr="00EE2404">
              <w:rPr>
                <w:rFonts w:ascii="GHEA Grapalat" w:eastAsia="Times New Roman" w:hAnsi="GHEA Grapalat" w:cs="Arial"/>
                <w:color w:val="000000"/>
                <w:sz w:val="12"/>
                <w:szCs w:val="12"/>
                <w:lang w:val="en-US"/>
              </w:rPr>
              <w:t>1</w:t>
            </w:r>
          </w:p>
        </w:tc>
        <w:tc>
          <w:tcPr>
            <w:tcW w:w="1608" w:type="dxa"/>
            <w:gridSpan w:val="3"/>
            <w:tcBorders>
              <w:top w:val="single" w:sz="4" w:space="0" w:color="auto"/>
              <w:left w:val="nil"/>
              <w:bottom w:val="single" w:sz="4" w:space="0" w:color="auto"/>
              <w:right w:val="single" w:sz="4" w:space="0" w:color="auto"/>
            </w:tcBorders>
            <w:vAlign w:val="center"/>
            <w:hideMark/>
          </w:tcPr>
          <w:p w14:paraId="2512C35A"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«ԷՄ ՓԻ ՋԻ» ՍՊԸ</w:t>
            </w:r>
          </w:p>
        </w:tc>
        <w:tc>
          <w:tcPr>
            <w:tcW w:w="2556" w:type="dxa"/>
            <w:gridSpan w:val="5"/>
            <w:tcBorders>
              <w:top w:val="single" w:sz="4" w:space="0" w:color="auto"/>
              <w:left w:val="nil"/>
              <w:bottom w:val="single" w:sz="4" w:space="0" w:color="auto"/>
              <w:right w:val="single" w:sz="4" w:space="0" w:color="auto"/>
            </w:tcBorders>
            <w:vAlign w:val="center"/>
            <w:hideMark/>
          </w:tcPr>
          <w:p w14:paraId="5BDD12B5"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3253700.00</w:t>
            </w:r>
          </w:p>
        </w:tc>
        <w:tc>
          <w:tcPr>
            <w:tcW w:w="2556" w:type="dxa"/>
            <w:gridSpan w:val="5"/>
            <w:tcBorders>
              <w:top w:val="single" w:sz="4" w:space="0" w:color="auto"/>
              <w:left w:val="nil"/>
              <w:bottom w:val="single" w:sz="4" w:space="0" w:color="auto"/>
              <w:right w:val="single" w:sz="4" w:space="0" w:color="auto"/>
            </w:tcBorders>
            <w:vAlign w:val="center"/>
            <w:hideMark/>
          </w:tcPr>
          <w:p w14:paraId="4B23A0BD"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2663" w:type="dxa"/>
            <w:gridSpan w:val="2"/>
            <w:tcBorders>
              <w:top w:val="single" w:sz="4" w:space="0" w:color="auto"/>
              <w:left w:val="nil"/>
              <w:bottom w:val="single" w:sz="4" w:space="0" w:color="auto"/>
              <w:right w:val="single" w:sz="4" w:space="0" w:color="auto"/>
            </w:tcBorders>
            <w:vAlign w:val="center"/>
            <w:hideMark/>
          </w:tcPr>
          <w:p w14:paraId="30DA5D9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3253700.00</w:t>
            </w:r>
          </w:p>
        </w:tc>
      </w:tr>
    </w:tbl>
    <w:p w14:paraId="1B82F2F8" w14:textId="77777777" w:rsidR="00C457B6" w:rsidRPr="00385136" w:rsidRDefault="00C457B6" w:rsidP="00186092">
      <w:pPr>
        <w:spacing w:line="240" w:lineRule="auto"/>
        <w:ind w:firstLine="720"/>
        <w:contextualSpacing/>
        <w:rPr>
          <w:rFonts w:ascii="GHEA Grapalat" w:hAnsi="GHEA Grapalat"/>
        </w:rPr>
      </w:pPr>
    </w:p>
    <w:tbl>
      <w:tblPr>
        <w:tblW w:w="10280" w:type="dxa"/>
        <w:tblLook w:val="04A0" w:firstRow="1" w:lastRow="0" w:firstColumn="1" w:lastColumn="0" w:noHBand="0" w:noVBand="1"/>
      </w:tblPr>
      <w:tblGrid>
        <w:gridCol w:w="1084"/>
        <w:gridCol w:w="773"/>
        <w:gridCol w:w="637"/>
        <w:gridCol w:w="1118"/>
        <w:gridCol w:w="937"/>
        <w:gridCol w:w="1344"/>
        <w:gridCol w:w="1161"/>
        <w:gridCol w:w="1971"/>
        <w:gridCol w:w="1255"/>
      </w:tblGrid>
      <w:tr w:rsidR="00EE2404" w:rsidRPr="00EE2404" w14:paraId="203ADC04"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6F8A1B0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53D51BBF"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000000"/>
            </w:tcBorders>
            <w:vAlign w:val="center"/>
            <w:hideMark/>
          </w:tcPr>
          <w:p w14:paraId="0D17599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lastRenderedPageBreak/>
              <w:t>Տվյալներ մերժված հայտերի մասին</w:t>
            </w:r>
          </w:p>
        </w:tc>
      </w:tr>
      <w:tr w:rsidR="00EE2404" w:rsidRPr="00EE2404" w14:paraId="7798649F" w14:textId="77777777" w:rsidTr="00EE2404">
        <w:trPr>
          <w:trHeight w:val="285"/>
        </w:trPr>
        <w:tc>
          <w:tcPr>
            <w:tcW w:w="1084" w:type="dxa"/>
            <w:vMerge w:val="restart"/>
            <w:tcBorders>
              <w:top w:val="nil"/>
              <w:left w:val="single" w:sz="4" w:space="0" w:color="auto"/>
              <w:bottom w:val="single" w:sz="4" w:space="0" w:color="000000"/>
              <w:right w:val="single" w:sz="4" w:space="0" w:color="auto"/>
            </w:tcBorders>
            <w:vAlign w:val="center"/>
            <w:hideMark/>
          </w:tcPr>
          <w:p w14:paraId="31964E1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Չափաբաժնի համարը</w:t>
            </w:r>
          </w:p>
        </w:tc>
        <w:tc>
          <w:tcPr>
            <w:tcW w:w="141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E3DE0A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Մասնակցի անվանումը</w:t>
            </w:r>
          </w:p>
        </w:tc>
        <w:tc>
          <w:tcPr>
            <w:tcW w:w="7786" w:type="dxa"/>
            <w:gridSpan w:val="6"/>
            <w:tcBorders>
              <w:top w:val="single" w:sz="4" w:space="0" w:color="auto"/>
              <w:left w:val="nil"/>
              <w:bottom w:val="single" w:sz="4" w:space="0" w:color="auto"/>
              <w:right w:val="single" w:sz="4" w:space="0" w:color="000000"/>
            </w:tcBorders>
            <w:vAlign w:val="center"/>
            <w:hideMark/>
          </w:tcPr>
          <w:p w14:paraId="56E057E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Գնահատման արդյունքները (բավարար կամ անբավարար)</w:t>
            </w:r>
          </w:p>
        </w:tc>
      </w:tr>
      <w:tr w:rsidR="00EE2404" w:rsidRPr="00EE2404" w14:paraId="0665A9FE" w14:textId="77777777" w:rsidTr="00EE2404">
        <w:trPr>
          <w:trHeight w:val="1320"/>
        </w:trPr>
        <w:tc>
          <w:tcPr>
            <w:tcW w:w="1084" w:type="dxa"/>
            <w:vMerge/>
            <w:tcBorders>
              <w:top w:val="nil"/>
              <w:left w:val="single" w:sz="4" w:space="0" w:color="auto"/>
              <w:bottom w:val="single" w:sz="4" w:space="0" w:color="000000"/>
              <w:right w:val="single" w:sz="4" w:space="0" w:color="auto"/>
            </w:tcBorders>
            <w:vAlign w:val="center"/>
            <w:hideMark/>
          </w:tcPr>
          <w:p w14:paraId="2C591AB4"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410" w:type="dxa"/>
            <w:gridSpan w:val="2"/>
            <w:vMerge/>
            <w:tcBorders>
              <w:top w:val="single" w:sz="4" w:space="0" w:color="auto"/>
              <w:left w:val="single" w:sz="4" w:space="0" w:color="auto"/>
              <w:bottom w:val="single" w:sz="4" w:space="0" w:color="000000"/>
              <w:right w:val="single" w:sz="4" w:space="0" w:color="000000"/>
            </w:tcBorders>
            <w:vAlign w:val="center"/>
            <w:hideMark/>
          </w:tcPr>
          <w:p w14:paraId="71623771"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2055" w:type="dxa"/>
            <w:gridSpan w:val="2"/>
            <w:tcBorders>
              <w:top w:val="single" w:sz="4" w:space="0" w:color="auto"/>
              <w:left w:val="nil"/>
              <w:bottom w:val="single" w:sz="4" w:space="0" w:color="auto"/>
              <w:right w:val="single" w:sz="4" w:space="0" w:color="auto"/>
            </w:tcBorders>
            <w:vAlign w:val="center"/>
            <w:hideMark/>
          </w:tcPr>
          <w:p w14:paraId="5FF5D1E6"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Հրավերով պահանջվող փաստաթղթերի առկայությունը</w:t>
            </w:r>
          </w:p>
        </w:tc>
        <w:tc>
          <w:tcPr>
            <w:tcW w:w="2505" w:type="dxa"/>
            <w:gridSpan w:val="2"/>
            <w:tcBorders>
              <w:top w:val="single" w:sz="4" w:space="0" w:color="auto"/>
              <w:left w:val="nil"/>
              <w:bottom w:val="single" w:sz="4" w:space="0" w:color="auto"/>
              <w:right w:val="single" w:sz="4" w:space="0" w:color="auto"/>
            </w:tcBorders>
            <w:vAlign w:val="center"/>
            <w:hideMark/>
          </w:tcPr>
          <w:p w14:paraId="74825B77"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Հայտով ներկայացված փաստաթղթերի համապատասխանությունը հրավերով սահմանված պահանջներին</w:t>
            </w:r>
          </w:p>
        </w:tc>
        <w:tc>
          <w:tcPr>
            <w:tcW w:w="1971" w:type="dxa"/>
            <w:tcBorders>
              <w:top w:val="nil"/>
              <w:left w:val="nil"/>
              <w:bottom w:val="single" w:sz="4" w:space="0" w:color="auto"/>
              <w:right w:val="single" w:sz="4" w:space="0" w:color="auto"/>
            </w:tcBorders>
            <w:vAlign w:val="center"/>
            <w:hideMark/>
          </w:tcPr>
          <w:p w14:paraId="47FBC82F"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Առաջարկած գնման առարկայի տեխնիկական բնութագրերի համապատասխանությունը հրավերով սահմանված պահանջներին</w:t>
            </w:r>
          </w:p>
        </w:tc>
        <w:tc>
          <w:tcPr>
            <w:tcW w:w="1255" w:type="dxa"/>
            <w:tcBorders>
              <w:top w:val="nil"/>
              <w:left w:val="nil"/>
              <w:bottom w:val="single" w:sz="4" w:space="0" w:color="auto"/>
              <w:right w:val="single" w:sz="4" w:space="0" w:color="auto"/>
            </w:tcBorders>
            <w:vAlign w:val="center"/>
            <w:hideMark/>
          </w:tcPr>
          <w:p w14:paraId="213B98E7"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Գնային առաջարկ</w:t>
            </w:r>
          </w:p>
        </w:tc>
      </w:tr>
      <w:tr w:rsidR="00EE2404" w:rsidRPr="00EE2404" w14:paraId="20CD733E" w14:textId="77777777" w:rsidTr="00EE2404">
        <w:trPr>
          <w:trHeight w:val="285"/>
        </w:trPr>
        <w:tc>
          <w:tcPr>
            <w:tcW w:w="1084" w:type="dxa"/>
            <w:tcBorders>
              <w:top w:val="nil"/>
              <w:left w:val="single" w:sz="4" w:space="0" w:color="auto"/>
              <w:bottom w:val="single" w:sz="4" w:space="0" w:color="auto"/>
              <w:right w:val="single" w:sz="4" w:space="0" w:color="auto"/>
            </w:tcBorders>
            <w:vAlign w:val="center"/>
            <w:hideMark/>
          </w:tcPr>
          <w:p w14:paraId="0537211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w:t>
            </w:r>
          </w:p>
        </w:tc>
        <w:tc>
          <w:tcPr>
            <w:tcW w:w="1410" w:type="dxa"/>
            <w:gridSpan w:val="2"/>
            <w:tcBorders>
              <w:top w:val="single" w:sz="4" w:space="0" w:color="auto"/>
              <w:left w:val="nil"/>
              <w:bottom w:val="single" w:sz="4" w:space="0" w:color="auto"/>
              <w:right w:val="single" w:sz="4" w:space="0" w:color="000000"/>
            </w:tcBorders>
            <w:vAlign w:val="center"/>
            <w:hideMark/>
          </w:tcPr>
          <w:p w14:paraId="2EFDEC9D"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2055" w:type="dxa"/>
            <w:gridSpan w:val="2"/>
            <w:tcBorders>
              <w:top w:val="single" w:sz="4" w:space="0" w:color="auto"/>
              <w:left w:val="nil"/>
              <w:bottom w:val="single" w:sz="4" w:space="0" w:color="auto"/>
              <w:right w:val="single" w:sz="4" w:space="0" w:color="auto"/>
            </w:tcBorders>
            <w:vAlign w:val="center"/>
            <w:hideMark/>
          </w:tcPr>
          <w:p w14:paraId="5E6B1AC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2505" w:type="dxa"/>
            <w:gridSpan w:val="2"/>
            <w:tcBorders>
              <w:top w:val="single" w:sz="4" w:space="0" w:color="auto"/>
              <w:left w:val="nil"/>
              <w:bottom w:val="single" w:sz="4" w:space="0" w:color="auto"/>
              <w:right w:val="single" w:sz="4" w:space="0" w:color="auto"/>
            </w:tcBorders>
            <w:vAlign w:val="center"/>
            <w:hideMark/>
          </w:tcPr>
          <w:p w14:paraId="4DEF12A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971" w:type="dxa"/>
            <w:tcBorders>
              <w:top w:val="nil"/>
              <w:left w:val="nil"/>
              <w:bottom w:val="single" w:sz="4" w:space="0" w:color="auto"/>
              <w:right w:val="single" w:sz="4" w:space="0" w:color="auto"/>
            </w:tcBorders>
            <w:vAlign w:val="center"/>
            <w:hideMark/>
          </w:tcPr>
          <w:p w14:paraId="67AC03C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255" w:type="dxa"/>
            <w:tcBorders>
              <w:top w:val="nil"/>
              <w:left w:val="nil"/>
              <w:bottom w:val="single" w:sz="4" w:space="0" w:color="auto"/>
              <w:right w:val="single" w:sz="4" w:space="0" w:color="auto"/>
            </w:tcBorders>
            <w:vAlign w:val="center"/>
            <w:hideMark/>
          </w:tcPr>
          <w:p w14:paraId="4D1B064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11D0BAD8" w14:textId="77777777" w:rsidTr="00EE2404">
        <w:trPr>
          <w:trHeight w:val="285"/>
        </w:trPr>
        <w:tc>
          <w:tcPr>
            <w:tcW w:w="1084" w:type="dxa"/>
            <w:tcBorders>
              <w:top w:val="nil"/>
              <w:left w:val="single" w:sz="4" w:space="0" w:color="auto"/>
              <w:bottom w:val="single" w:sz="4" w:space="0" w:color="auto"/>
              <w:right w:val="single" w:sz="4" w:space="0" w:color="auto"/>
            </w:tcBorders>
            <w:vAlign w:val="center"/>
            <w:hideMark/>
          </w:tcPr>
          <w:p w14:paraId="04CADF0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w:t>
            </w:r>
          </w:p>
        </w:tc>
        <w:tc>
          <w:tcPr>
            <w:tcW w:w="1410" w:type="dxa"/>
            <w:gridSpan w:val="2"/>
            <w:tcBorders>
              <w:top w:val="single" w:sz="4" w:space="0" w:color="auto"/>
              <w:left w:val="nil"/>
              <w:bottom w:val="single" w:sz="4" w:space="0" w:color="auto"/>
              <w:right w:val="single" w:sz="4" w:space="0" w:color="000000"/>
            </w:tcBorders>
            <w:vAlign w:val="center"/>
            <w:hideMark/>
          </w:tcPr>
          <w:p w14:paraId="75D9D5C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2055" w:type="dxa"/>
            <w:gridSpan w:val="2"/>
            <w:tcBorders>
              <w:top w:val="single" w:sz="4" w:space="0" w:color="auto"/>
              <w:left w:val="nil"/>
              <w:bottom w:val="single" w:sz="4" w:space="0" w:color="auto"/>
              <w:right w:val="single" w:sz="4" w:space="0" w:color="auto"/>
            </w:tcBorders>
            <w:vAlign w:val="center"/>
            <w:hideMark/>
          </w:tcPr>
          <w:p w14:paraId="40EBC1E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2505" w:type="dxa"/>
            <w:gridSpan w:val="2"/>
            <w:tcBorders>
              <w:top w:val="single" w:sz="4" w:space="0" w:color="auto"/>
              <w:left w:val="nil"/>
              <w:bottom w:val="single" w:sz="4" w:space="0" w:color="auto"/>
              <w:right w:val="single" w:sz="4" w:space="0" w:color="auto"/>
            </w:tcBorders>
            <w:vAlign w:val="center"/>
            <w:hideMark/>
          </w:tcPr>
          <w:p w14:paraId="2F7BCAF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971" w:type="dxa"/>
            <w:tcBorders>
              <w:top w:val="nil"/>
              <w:left w:val="nil"/>
              <w:bottom w:val="single" w:sz="4" w:space="0" w:color="auto"/>
              <w:right w:val="single" w:sz="4" w:space="0" w:color="auto"/>
            </w:tcBorders>
            <w:vAlign w:val="center"/>
            <w:hideMark/>
          </w:tcPr>
          <w:p w14:paraId="3B2610BD"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c>
          <w:tcPr>
            <w:tcW w:w="1255" w:type="dxa"/>
            <w:tcBorders>
              <w:top w:val="nil"/>
              <w:left w:val="nil"/>
              <w:bottom w:val="single" w:sz="4" w:space="0" w:color="auto"/>
              <w:right w:val="single" w:sz="4" w:space="0" w:color="auto"/>
            </w:tcBorders>
            <w:vAlign w:val="center"/>
            <w:hideMark/>
          </w:tcPr>
          <w:p w14:paraId="3E5D068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3C06AEA5" w14:textId="77777777" w:rsidTr="00EE2404">
        <w:trPr>
          <w:trHeight w:val="315"/>
        </w:trPr>
        <w:tc>
          <w:tcPr>
            <w:tcW w:w="2494" w:type="dxa"/>
            <w:gridSpan w:val="3"/>
            <w:tcBorders>
              <w:top w:val="single" w:sz="4" w:space="0" w:color="auto"/>
              <w:left w:val="single" w:sz="4" w:space="0" w:color="auto"/>
              <w:bottom w:val="single" w:sz="4" w:space="0" w:color="auto"/>
              <w:right w:val="single" w:sz="4" w:space="0" w:color="000000"/>
            </w:tcBorders>
            <w:vAlign w:val="center"/>
            <w:hideMark/>
          </w:tcPr>
          <w:p w14:paraId="0F9CBABA"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Այլ տեղեկություններ</w:t>
            </w:r>
          </w:p>
        </w:tc>
        <w:tc>
          <w:tcPr>
            <w:tcW w:w="7786" w:type="dxa"/>
            <w:gridSpan w:val="6"/>
            <w:tcBorders>
              <w:top w:val="single" w:sz="4" w:space="0" w:color="auto"/>
              <w:left w:val="nil"/>
              <w:bottom w:val="single" w:sz="4" w:space="0" w:color="auto"/>
              <w:right w:val="single" w:sz="4" w:space="0" w:color="000000"/>
            </w:tcBorders>
            <w:vAlign w:val="center"/>
            <w:hideMark/>
          </w:tcPr>
          <w:p w14:paraId="0AB4254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Ծանոթություն` Հայտերի մերժման այլ հիմքեր։</w:t>
            </w:r>
          </w:p>
        </w:tc>
      </w:tr>
      <w:tr w:rsidR="00EE2404" w:rsidRPr="00EE2404" w14:paraId="6B6C4571" w14:textId="77777777" w:rsidTr="00EE2404">
        <w:trPr>
          <w:trHeight w:val="315"/>
        </w:trPr>
        <w:tc>
          <w:tcPr>
            <w:tcW w:w="10280" w:type="dxa"/>
            <w:gridSpan w:val="9"/>
            <w:tcBorders>
              <w:top w:val="single" w:sz="4" w:space="0" w:color="auto"/>
              <w:left w:val="single" w:sz="4" w:space="0" w:color="auto"/>
              <w:bottom w:val="single" w:sz="4" w:space="0" w:color="auto"/>
              <w:right w:val="single" w:sz="4" w:space="0" w:color="000000"/>
            </w:tcBorders>
            <w:vAlign w:val="bottom"/>
            <w:hideMark/>
          </w:tcPr>
          <w:p w14:paraId="6766BCF7" w14:textId="77777777" w:rsidR="00EE2404" w:rsidRPr="00EE2404" w:rsidRDefault="00EE2404" w:rsidP="00EE2404">
            <w:pPr>
              <w:spacing w:after="0" w:line="240" w:lineRule="auto"/>
              <w:jc w:val="center"/>
              <w:rPr>
                <w:rFonts w:ascii="GHEA Grapalat" w:eastAsia="Times New Roman" w:hAnsi="GHEA Grapalat" w:cs="Arial"/>
                <w:lang w:val="en-US"/>
              </w:rPr>
            </w:pPr>
            <w:r w:rsidRPr="00EE2404">
              <w:rPr>
                <w:rFonts w:ascii="Calibri" w:eastAsia="Times New Roman" w:hAnsi="Calibri" w:cs="Calibri"/>
                <w:lang w:val="en-US"/>
              </w:rPr>
              <w:t> </w:t>
            </w:r>
          </w:p>
        </w:tc>
      </w:tr>
      <w:tr w:rsidR="00EE2404" w:rsidRPr="00EE2404" w14:paraId="24B1D9FC"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000000"/>
            </w:tcBorders>
            <w:shd w:val="clear" w:color="99CCFF" w:fill="99CCFF"/>
            <w:vAlign w:val="center"/>
            <w:hideMark/>
          </w:tcPr>
          <w:p w14:paraId="33B0E79A"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4D7382C5" w14:textId="77777777" w:rsidTr="00EE2404">
        <w:trPr>
          <w:trHeight w:val="285"/>
        </w:trPr>
        <w:tc>
          <w:tcPr>
            <w:tcW w:w="4549" w:type="dxa"/>
            <w:gridSpan w:val="5"/>
            <w:tcBorders>
              <w:top w:val="single" w:sz="4" w:space="0" w:color="auto"/>
              <w:left w:val="single" w:sz="4" w:space="0" w:color="auto"/>
              <w:bottom w:val="single" w:sz="4" w:space="0" w:color="auto"/>
              <w:right w:val="single" w:sz="4" w:space="0" w:color="000000"/>
            </w:tcBorders>
            <w:vAlign w:val="center"/>
            <w:hideMark/>
          </w:tcPr>
          <w:p w14:paraId="5604669F"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Ընտրված մասնակցի որոշման ամսաթիվը</w:t>
            </w:r>
          </w:p>
        </w:tc>
        <w:tc>
          <w:tcPr>
            <w:tcW w:w="5731" w:type="dxa"/>
            <w:gridSpan w:val="4"/>
            <w:tcBorders>
              <w:top w:val="single" w:sz="4" w:space="0" w:color="auto"/>
              <w:left w:val="nil"/>
              <w:bottom w:val="single" w:sz="4" w:space="0" w:color="auto"/>
              <w:right w:val="single" w:sz="4" w:space="0" w:color="000000"/>
            </w:tcBorders>
            <w:vAlign w:val="center"/>
            <w:hideMark/>
          </w:tcPr>
          <w:p w14:paraId="01E1C5F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22 հունիսի 2026 թ.</w:t>
            </w:r>
          </w:p>
        </w:tc>
      </w:tr>
      <w:tr w:rsidR="00EE2404" w:rsidRPr="00EE2404" w14:paraId="4358C819" w14:textId="77777777" w:rsidTr="00EE2404">
        <w:trPr>
          <w:trHeight w:val="420"/>
        </w:trPr>
        <w:tc>
          <w:tcPr>
            <w:tcW w:w="4549"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636C9FB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Անգործության ժամկետ</w:t>
            </w:r>
          </w:p>
        </w:tc>
        <w:tc>
          <w:tcPr>
            <w:tcW w:w="2505" w:type="dxa"/>
            <w:gridSpan w:val="2"/>
            <w:tcBorders>
              <w:top w:val="single" w:sz="4" w:space="0" w:color="auto"/>
              <w:left w:val="nil"/>
              <w:bottom w:val="single" w:sz="4" w:space="0" w:color="auto"/>
              <w:right w:val="single" w:sz="4" w:space="0" w:color="auto"/>
            </w:tcBorders>
            <w:vAlign w:val="center"/>
            <w:hideMark/>
          </w:tcPr>
          <w:p w14:paraId="5937889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Անգործության ժամկետի սկիզբ</w:t>
            </w:r>
          </w:p>
        </w:tc>
        <w:tc>
          <w:tcPr>
            <w:tcW w:w="3226" w:type="dxa"/>
            <w:gridSpan w:val="2"/>
            <w:tcBorders>
              <w:top w:val="single" w:sz="4" w:space="0" w:color="auto"/>
              <w:left w:val="nil"/>
              <w:bottom w:val="single" w:sz="4" w:space="0" w:color="auto"/>
              <w:right w:val="single" w:sz="4" w:space="0" w:color="000000"/>
            </w:tcBorders>
            <w:vAlign w:val="center"/>
            <w:hideMark/>
          </w:tcPr>
          <w:p w14:paraId="427FFEA5"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Անգործության ժամկետի ավարտ</w:t>
            </w:r>
          </w:p>
        </w:tc>
      </w:tr>
      <w:tr w:rsidR="00EE2404" w:rsidRPr="00EE2404" w14:paraId="1C3707E6" w14:textId="77777777" w:rsidTr="00EE2404">
        <w:trPr>
          <w:trHeight w:val="420"/>
        </w:trPr>
        <w:tc>
          <w:tcPr>
            <w:tcW w:w="4549" w:type="dxa"/>
            <w:gridSpan w:val="5"/>
            <w:vMerge/>
            <w:tcBorders>
              <w:top w:val="single" w:sz="4" w:space="0" w:color="auto"/>
              <w:left w:val="single" w:sz="4" w:space="0" w:color="auto"/>
              <w:bottom w:val="single" w:sz="4" w:space="0" w:color="000000"/>
              <w:right w:val="single" w:sz="4" w:space="0" w:color="000000"/>
            </w:tcBorders>
            <w:vAlign w:val="center"/>
            <w:hideMark/>
          </w:tcPr>
          <w:p w14:paraId="40013DD9"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2505" w:type="dxa"/>
            <w:gridSpan w:val="2"/>
            <w:tcBorders>
              <w:top w:val="single" w:sz="4" w:space="0" w:color="auto"/>
              <w:left w:val="nil"/>
              <w:bottom w:val="single" w:sz="4" w:space="0" w:color="auto"/>
              <w:right w:val="single" w:sz="4" w:space="0" w:color="auto"/>
            </w:tcBorders>
            <w:vAlign w:val="center"/>
            <w:hideMark/>
          </w:tcPr>
          <w:p w14:paraId="0AAE94B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        » «                    » 2026 թ.</w:t>
            </w:r>
          </w:p>
        </w:tc>
        <w:tc>
          <w:tcPr>
            <w:tcW w:w="3226" w:type="dxa"/>
            <w:gridSpan w:val="2"/>
            <w:tcBorders>
              <w:top w:val="single" w:sz="4" w:space="0" w:color="auto"/>
              <w:left w:val="nil"/>
              <w:bottom w:val="single" w:sz="4" w:space="0" w:color="auto"/>
              <w:right w:val="single" w:sz="4" w:space="0" w:color="000000"/>
            </w:tcBorders>
            <w:vAlign w:val="center"/>
            <w:hideMark/>
          </w:tcPr>
          <w:p w14:paraId="668BCCA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        » «                    » 2026 թ.</w:t>
            </w:r>
          </w:p>
        </w:tc>
      </w:tr>
      <w:tr w:rsidR="00EE2404" w:rsidRPr="00EE2404" w14:paraId="04FB58F7" w14:textId="77777777" w:rsidTr="00EE2404">
        <w:trPr>
          <w:trHeight w:val="405"/>
        </w:trPr>
        <w:tc>
          <w:tcPr>
            <w:tcW w:w="4549" w:type="dxa"/>
            <w:gridSpan w:val="5"/>
            <w:tcBorders>
              <w:top w:val="single" w:sz="4" w:space="0" w:color="auto"/>
              <w:left w:val="single" w:sz="4" w:space="0" w:color="auto"/>
              <w:bottom w:val="single" w:sz="4" w:space="0" w:color="auto"/>
              <w:right w:val="single" w:sz="4" w:space="0" w:color="000000"/>
            </w:tcBorders>
            <w:vAlign w:val="center"/>
            <w:hideMark/>
          </w:tcPr>
          <w:p w14:paraId="0636C53F"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Ընտրված մասնակցին պայմանագիր կնքելու առաջարկի ծանուցման ամսաթիվը</w:t>
            </w:r>
          </w:p>
        </w:tc>
        <w:tc>
          <w:tcPr>
            <w:tcW w:w="5731" w:type="dxa"/>
            <w:gridSpan w:val="4"/>
            <w:tcBorders>
              <w:top w:val="single" w:sz="4" w:space="0" w:color="auto"/>
              <w:left w:val="nil"/>
              <w:bottom w:val="single" w:sz="4" w:space="0" w:color="auto"/>
              <w:right w:val="single" w:sz="4" w:space="0" w:color="000000"/>
            </w:tcBorders>
            <w:vAlign w:val="center"/>
            <w:hideMark/>
          </w:tcPr>
          <w:p w14:paraId="7E39A85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23 հունիսի 2026 թ.</w:t>
            </w:r>
          </w:p>
        </w:tc>
      </w:tr>
      <w:tr w:rsidR="00EE2404" w:rsidRPr="00EE2404" w14:paraId="7637686A" w14:textId="77777777" w:rsidTr="00EE2404">
        <w:trPr>
          <w:trHeight w:val="600"/>
        </w:trPr>
        <w:tc>
          <w:tcPr>
            <w:tcW w:w="4549" w:type="dxa"/>
            <w:gridSpan w:val="5"/>
            <w:tcBorders>
              <w:top w:val="single" w:sz="4" w:space="0" w:color="auto"/>
              <w:left w:val="single" w:sz="4" w:space="0" w:color="auto"/>
              <w:bottom w:val="single" w:sz="4" w:space="0" w:color="auto"/>
              <w:right w:val="single" w:sz="4" w:space="0" w:color="000000"/>
            </w:tcBorders>
            <w:vAlign w:val="center"/>
            <w:hideMark/>
          </w:tcPr>
          <w:p w14:paraId="3990A2EB"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Ընտրված մասնակցի կողմից ստորագրված պայմանագիրը պատվիրատուի մոտ մուտքագրվելու ամսաթիվը</w:t>
            </w:r>
          </w:p>
        </w:tc>
        <w:tc>
          <w:tcPr>
            <w:tcW w:w="5731" w:type="dxa"/>
            <w:gridSpan w:val="4"/>
            <w:tcBorders>
              <w:top w:val="single" w:sz="4" w:space="0" w:color="auto"/>
              <w:left w:val="nil"/>
              <w:bottom w:val="single" w:sz="4" w:space="0" w:color="auto"/>
              <w:right w:val="single" w:sz="4" w:space="0" w:color="000000"/>
            </w:tcBorders>
            <w:vAlign w:val="center"/>
            <w:hideMark/>
          </w:tcPr>
          <w:p w14:paraId="7CC6EB2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26 հունիսի 2026 թ.</w:t>
            </w:r>
          </w:p>
        </w:tc>
      </w:tr>
      <w:tr w:rsidR="00EE2404" w:rsidRPr="00EE2404" w14:paraId="00C5822E" w14:textId="77777777" w:rsidTr="00EE2404">
        <w:trPr>
          <w:trHeight w:val="390"/>
        </w:trPr>
        <w:tc>
          <w:tcPr>
            <w:tcW w:w="4549" w:type="dxa"/>
            <w:gridSpan w:val="5"/>
            <w:tcBorders>
              <w:top w:val="single" w:sz="4" w:space="0" w:color="auto"/>
              <w:left w:val="single" w:sz="4" w:space="0" w:color="auto"/>
              <w:bottom w:val="single" w:sz="4" w:space="0" w:color="auto"/>
              <w:right w:val="single" w:sz="4" w:space="0" w:color="000000"/>
            </w:tcBorders>
            <w:vAlign w:val="center"/>
            <w:hideMark/>
          </w:tcPr>
          <w:p w14:paraId="46ADAE75"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Պատվիրատուի կողմից պայմանագրի ստորագրման ամսաթիվը</w:t>
            </w:r>
          </w:p>
        </w:tc>
        <w:tc>
          <w:tcPr>
            <w:tcW w:w="5731" w:type="dxa"/>
            <w:gridSpan w:val="4"/>
            <w:tcBorders>
              <w:top w:val="single" w:sz="4" w:space="0" w:color="auto"/>
              <w:left w:val="nil"/>
              <w:bottom w:val="single" w:sz="4" w:space="0" w:color="auto"/>
              <w:right w:val="single" w:sz="4" w:space="0" w:color="000000"/>
            </w:tcBorders>
            <w:vAlign w:val="center"/>
            <w:hideMark/>
          </w:tcPr>
          <w:p w14:paraId="100A936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26 հունիսի 2026 թ.</w:t>
            </w:r>
          </w:p>
        </w:tc>
      </w:tr>
      <w:tr w:rsidR="00EE2404" w:rsidRPr="00EE2404" w14:paraId="444247F0"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341FD52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4B2C8BC5" w14:textId="77777777" w:rsidTr="00EE2404">
        <w:trPr>
          <w:trHeight w:val="330"/>
        </w:trPr>
        <w:tc>
          <w:tcPr>
            <w:tcW w:w="1084" w:type="dxa"/>
            <w:vMerge w:val="restart"/>
            <w:tcBorders>
              <w:top w:val="nil"/>
              <w:left w:val="single" w:sz="4" w:space="0" w:color="auto"/>
              <w:bottom w:val="single" w:sz="4" w:space="0" w:color="auto"/>
              <w:right w:val="single" w:sz="4" w:space="0" w:color="auto"/>
            </w:tcBorders>
            <w:vAlign w:val="center"/>
            <w:hideMark/>
          </w:tcPr>
          <w:p w14:paraId="3DCE9BB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Չափաբաժնի համարը</w:t>
            </w:r>
          </w:p>
        </w:tc>
        <w:tc>
          <w:tcPr>
            <w:tcW w:w="141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379AD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Ընտրված մասնակիցը</w:t>
            </w:r>
          </w:p>
        </w:tc>
        <w:tc>
          <w:tcPr>
            <w:tcW w:w="7786" w:type="dxa"/>
            <w:gridSpan w:val="6"/>
            <w:tcBorders>
              <w:top w:val="single" w:sz="4" w:space="0" w:color="auto"/>
              <w:left w:val="nil"/>
              <w:bottom w:val="single" w:sz="4" w:space="0" w:color="auto"/>
              <w:right w:val="single" w:sz="4" w:space="0" w:color="auto"/>
            </w:tcBorders>
            <w:vAlign w:val="center"/>
            <w:hideMark/>
          </w:tcPr>
          <w:p w14:paraId="023BCCCD"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Պայմանագրի</w:t>
            </w:r>
          </w:p>
        </w:tc>
      </w:tr>
      <w:tr w:rsidR="00EE2404" w:rsidRPr="00EE2404" w14:paraId="6CA08381" w14:textId="77777777" w:rsidTr="00EE2404">
        <w:trPr>
          <w:trHeight w:val="330"/>
        </w:trPr>
        <w:tc>
          <w:tcPr>
            <w:tcW w:w="1084" w:type="dxa"/>
            <w:vMerge/>
            <w:tcBorders>
              <w:top w:val="nil"/>
              <w:left w:val="single" w:sz="4" w:space="0" w:color="auto"/>
              <w:bottom w:val="single" w:sz="4" w:space="0" w:color="auto"/>
              <w:right w:val="single" w:sz="4" w:space="0" w:color="auto"/>
            </w:tcBorders>
            <w:vAlign w:val="center"/>
            <w:hideMark/>
          </w:tcPr>
          <w:p w14:paraId="06FAE05C"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410" w:type="dxa"/>
            <w:gridSpan w:val="2"/>
            <w:vMerge/>
            <w:tcBorders>
              <w:top w:val="single" w:sz="4" w:space="0" w:color="auto"/>
              <w:left w:val="single" w:sz="4" w:space="0" w:color="auto"/>
              <w:bottom w:val="single" w:sz="4" w:space="0" w:color="auto"/>
              <w:right w:val="single" w:sz="4" w:space="0" w:color="auto"/>
            </w:tcBorders>
            <w:vAlign w:val="center"/>
            <w:hideMark/>
          </w:tcPr>
          <w:p w14:paraId="617DE118"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118" w:type="dxa"/>
            <w:vMerge w:val="restart"/>
            <w:tcBorders>
              <w:top w:val="nil"/>
              <w:left w:val="single" w:sz="4" w:space="0" w:color="auto"/>
              <w:bottom w:val="single" w:sz="4" w:space="0" w:color="auto"/>
              <w:right w:val="single" w:sz="4" w:space="0" w:color="auto"/>
            </w:tcBorders>
            <w:vAlign w:val="center"/>
            <w:hideMark/>
          </w:tcPr>
          <w:p w14:paraId="35312DF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Պայմանագրի համարը</w:t>
            </w:r>
          </w:p>
        </w:tc>
        <w:tc>
          <w:tcPr>
            <w:tcW w:w="937" w:type="dxa"/>
            <w:vMerge w:val="restart"/>
            <w:tcBorders>
              <w:top w:val="nil"/>
              <w:left w:val="single" w:sz="4" w:space="0" w:color="auto"/>
              <w:bottom w:val="single" w:sz="4" w:space="0" w:color="auto"/>
              <w:right w:val="single" w:sz="4" w:space="0" w:color="auto"/>
            </w:tcBorders>
            <w:vAlign w:val="center"/>
            <w:hideMark/>
          </w:tcPr>
          <w:p w14:paraId="3ABDF55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Կնքման ամսաթիվը</w:t>
            </w:r>
          </w:p>
        </w:tc>
        <w:tc>
          <w:tcPr>
            <w:tcW w:w="1344" w:type="dxa"/>
            <w:vMerge w:val="restart"/>
            <w:tcBorders>
              <w:top w:val="nil"/>
              <w:left w:val="single" w:sz="4" w:space="0" w:color="auto"/>
              <w:bottom w:val="single" w:sz="4" w:space="0" w:color="auto"/>
              <w:right w:val="single" w:sz="4" w:space="0" w:color="auto"/>
            </w:tcBorders>
            <w:vAlign w:val="center"/>
            <w:hideMark/>
          </w:tcPr>
          <w:p w14:paraId="2479C773"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Կատարման վերջնա-ժամկետը</w:t>
            </w:r>
          </w:p>
        </w:tc>
        <w:tc>
          <w:tcPr>
            <w:tcW w:w="1161" w:type="dxa"/>
            <w:vMerge w:val="restart"/>
            <w:tcBorders>
              <w:top w:val="nil"/>
              <w:left w:val="single" w:sz="4" w:space="0" w:color="auto"/>
              <w:bottom w:val="single" w:sz="4" w:space="0" w:color="auto"/>
              <w:right w:val="single" w:sz="4" w:space="0" w:color="auto"/>
            </w:tcBorders>
            <w:vAlign w:val="center"/>
            <w:hideMark/>
          </w:tcPr>
          <w:p w14:paraId="6EE54D2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Կանխավճարի չափը</w:t>
            </w:r>
          </w:p>
        </w:tc>
        <w:tc>
          <w:tcPr>
            <w:tcW w:w="3226" w:type="dxa"/>
            <w:gridSpan w:val="2"/>
            <w:tcBorders>
              <w:top w:val="single" w:sz="4" w:space="0" w:color="auto"/>
              <w:left w:val="nil"/>
              <w:bottom w:val="single" w:sz="4" w:space="0" w:color="auto"/>
              <w:right w:val="single" w:sz="4" w:space="0" w:color="auto"/>
            </w:tcBorders>
            <w:vAlign w:val="center"/>
            <w:hideMark/>
          </w:tcPr>
          <w:p w14:paraId="6DCD00B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Գինը</w:t>
            </w:r>
          </w:p>
        </w:tc>
      </w:tr>
      <w:tr w:rsidR="00EE2404" w:rsidRPr="00EE2404" w14:paraId="09F5B8DF" w14:textId="77777777" w:rsidTr="00EE2404">
        <w:trPr>
          <w:trHeight w:val="330"/>
        </w:trPr>
        <w:tc>
          <w:tcPr>
            <w:tcW w:w="1084" w:type="dxa"/>
            <w:vMerge/>
            <w:tcBorders>
              <w:top w:val="nil"/>
              <w:left w:val="single" w:sz="4" w:space="0" w:color="auto"/>
              <w:bottom w:val="single" w:sz="4" w:space="0" w:color="auto"/>
              <w:right w:val="single" w:sz="4" w:space="0" w:color="auto"/>
            </w:tcBorders>
            <w:vAlign w:val="center"/>
            <w:hideMark/>
          </w:tcPr>
          <w:p w14:paraId="64E1D9C8"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410" w:type="dxa"/>
            <w:gridSpan w:val="2"/>
            <w:vMerge/>
            <w:tcBorders>
              <w:top w:val="single" w:sz="4" w:space="0" w:color="auto"/>
              <w:left w:val="single" w:sz="4" w:space="0" w:color="auto"/>
              <w:bottom w:val="single" w:sz="4" w:space="0" w:color="auto"/>
              <w:right w:val="single" w:sz="4" w:space="0" w:color="auto"/>
            </w:tcBorders>
            <w:vAlign w:val="center"/>
            <w:hideMark/>
          </w:tcPr>
          <w:p w14:paraId="476CB97A"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118" w:type="dxa"/>
            <w:vMerge/>
            <w:tcBorders>
              <w:top w:val="nil"/>
              <w:left w:val="single" w:sz="4" w:space="0" w:color="auto"/>
              <w:bottom w:val="single" w:sz="4" w:space="0" w:color="auto"/>
              <w:right w:val="single" w:sz="4" w:space="0" w:color="auto"/>
            </w:tcBorders>
            <w:vAlign w:val="center"/>
            <w:hideMark/>
          </w:tcPr>
          <w:p w14:paraId="311465C6"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937" w:type="dxa"/>
            <w:vMerge/>
            <w:tcBorders>
              <w:top w:val="nil"/>
              <w:left w:val="single" w:sz="4" w:space="0" w:color="auto"/>
              <w:bottom w:val="single" w:sz="4" w:space="0" w:color="auto"/>
              <w:right w:val="single" w:sz="4" w:space="0" w:color="auto"/>
            </w:tcBorders>
            <w:vAlign w:val="center"/>
            <w:hideMark/>
          </w:tcPr>
          <w:p w14:paraId="76911858"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344" w:type="dxa"/>
            <w:vMerge/>
            <w:tcBorders>
              <w:top w:val="nil"/>
              <w:left w:val="single" w:sz="4" w:space="0" w:color="auto"/>
              <w:bottom w:val="single" w:sz="4" w:space="0" w:color="auto"/>
              <w:right w:val="single" w:sz="4" w:space="0" w:color="auto"/>
            </w:tcBorders>
            <w:vAlign w:val="center"/>
            <w:hideMark/>
          </w:tcPr>
          <w:p w14:paraId="375FE9BF"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161" w:type="dxa"/>
            <w:vMerge/>
            <w:tcBorders>
              <w:top w:val="nil"/>
              <w:left w:val="single" w:sz="4" w:space="0" w:color="auto"/>
              <w:bottom w:val="single" w:sz="4" w:space="0" w:color="auto"/>
              <w:right w:val="single" w:sz="4" w:space="0" w:color="auto"/>
            </w:tcBorders>
            <w:vAlign w:val="center"/>
            <w:hideMark/>
          </w:tcPr>
          <w:p w14:paraId="75970EF0"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3226" w:type="dxa"/>
            <w:gridSpan w:val="2"/>
            <w:tcBorders>
              <w:top w:val="single" w:sz="4" w:space="0" w:color="auto"/>
              <w:left w:val="nil"/>
              <w:bottom w:val="single" w:sz="4" w:space="0" w:color="auto"/>
              <w:right w:val="single" w:sz="4" w:space="0" w:color="auto"/>
            </w:tcBorders>
            <w:vAlign w:val="center"/>
            <w:hideMark/>
          </w:tcPr>
          <w:p w14:paraId="3F250320"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ՀՀ դրամ</w:t>
            </w:r>
          </w:p>
        </w:tc>
      </w:tr>
      <w:tr w:rsidR="00EE2404" w:rsidRPr="00EE2404" w14:paraId="2B28ABF7" w14:textId="77777777" w:rsidTr="00EE2404">
        <w:trPr>
          <w:trHeight w:val="360"/>
        </w:trPr>
        <w:tc>
          <w:tcPr>
            <w:tcW w:w="1084" w:type="dxa"/>
            <w:vMerge/>
            <w:tcBorders>
              <w:top w:val="nil"/>
              <w:left w:val="single" w:sz="4" w:space="0" w:color="auto"/>
              <w:bottom w:val="single" w:sz="4" w:space="0" w:color="auto"/>
              <w:right w:val="single" w:sz="4" w:space="0" w:color="auto"/>
            </w:tcBorders>
            <w:vAlign w:val="center"/>
            <w:hideMark/>
          </w:tcPr>
          <w:p w14:paraId="32C1F91C"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410" w:type="dxa"/>
            <w:gridSpan w:val="2"/>
            <w:vMerge/>
            <w:tcBorders>
              <w:top w:val="single" w:sz="4" w:space="0" w:color="auto"/>
              <w:left w:val="single" w:sz="4" w:space="0" w:color="auto"/>
              <w:bottom w:val="single" w:sz="4" w:space="0" w:color="auto"/>
              <w:right w:val="single" w:sz="4" w:space="0" w:color="auto"/>
            </w:tcBorders>
            <w:vAlign w:val="center"/>
            <w:hideMark/>
          </w:tcPr>
          <w:p w14:paraId="567E868E"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118" w:type="dxa"/>
            <w:vMerge/>
            <w:tcBorders>
              <w:top w:val="nil"/>
              <w:left w:val="single" w:sz="4" w:space="0" w:color="auto"/>
              <w:bottom w:val="single" w:sz="4" w:space="0" w:color="auto"/>
              <w:right w:val="single" w:sz="4" w:space="0" w:color="auto"/>
            </w:tcBorders>
            <w:vAlign w:val="center"/>
            <w:hideMark/>
          </w:tcPr>
          <w:p w14:paraId="4EFCD831"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937" w:type="dxa"/>
            <w:vMerge/>
            <w:tcBorders>
              <w:top w:val="nil"/>
              <w:left w:val="single" w:sz="4" w:space="0" w:color="auto"/>
              <w:bottom w:val="single" w:sz="4" w:space="0" w:color="auto"/>
              <w:right w:val="single" w:sz="4" w:space="0" w:color="auto"/>
            </w:tcBorders>
            <w:vAlign w:val="center"/>
            <w:hideMark/>
          </w:tcPr>
          <w:p w14:paraId="54FEAB2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344" w:type="dxa"/>
            <w:vMerge/>
            <w:tcBorders>
              <w:top w:val="nil"/>
              <w:left w:val="single" w:sz="4" w:space="0" w:color="auto"/>
              <w:bottom w:val="single" w:sz="4" w:space="0" w:color="auto"/>
              <w:right w:val="single" w:sz="4" w:space="0" w:color="auto"/>
            </w:tcBorders>
            <w:vAlign w:val="center"/>
            <w:hideMark/>
          </w:tcPr>
          <w:p w14:paraId="48F847AA"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161" w:type="dxa"/>
            <w:vMerge/>
            <w:tcBorders>
              <w:top w:val="nil"/>
              <w:left w:val="single" w:sz="4" w:space="0" w:color="auto"/>
              <w:bottom w:val="single" w:sz="4" w:space="0" w:color="auto"/>
              <w:right w:val="single" w:sz="4" w:space="0" w:color="auto"/>
            </w:tcBorders>
            <w:vAlign w:val="center"/>
            <w:hideMark/>
          </w:tcPr>
          <w:p w14:paraId="77E21873"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p>
        </w:tc>
        <w:tc>
          <w:tcPr>
            <w:tcW w:w="1971" w:type="dxa"/>
            <w:tcBorders>
              <w:top w:val="nil"/>
              <w:left w:val="nil"/>
              <w:bottom w:val="single" w:sz="4" w:space="0" w:color="auto"/>
              <w:right w:val="single" w:sz="4" w:space="0" w:color="auto"/>
            </w:tcBorders>
            <w:vAlign w:val="center"/>
            <w:hideMark/>
          </w:tcPr>
          <w:p w14:paraId="37D0EFD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Առկա ֆինանսական միջոցներով</w:t>
            </w:r>
          </w:p>
        </w:tc>
        <w:tc>
          <w:tcPr>
            <w:tcW w:w="1255" w:type="dxa"/>
            <w:tcBorders>
              <w:top w:val="nil"/>
              <w:left w:val="nil"/>
              <w:bottom w:val="single" w:sz="4" w:space="0" w:color="auto"/>
              <w:right w:val="single" w:sz="4" w:space="0" w:color="auto"/>
            </w:tcBorders>
            <w:vAlign w:val="center"/>
            <w:hideMark/>
          </w:tcPr>
          <w:p w14:paraId="658E9CF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Ընդհանուր</w:t>
            </w:r>
          </w:p>
        </w:tc>
      </w:tr>
      <w:tr w:rsidR="00EE2404" w:rsidRPr="00EE2404" w14:paraId="204451B3" w14:textId="77777777" w:rsidTr="00EE2404">
        <w:trPr>
          <w:trHeight w:val="2880"/>
        </w:trPr>
        <w:tc>
          <w:tcPr>
            <w:tcW w:w="1084" w:type="dxa"/>
            <w:tcBorders>
              <w:top w:val="nil"/>
              <w:left w:val="single" w:sz="4" w:space="0" w:color="auto"/>
              <w:bottom w:val="single" w:sz="4" w:space="0" w:color="auto"/>
              <w:right w:val="single" w:sz="4" w:space="0" w:color="auto"/>
            </w:tcBorders>
            <w:hideMark/>
          </w:tcPr>
          <w:p w14:paraId="5259DC59"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 xml:space="preserve">1, </w:t>
            </w:r>
          </w:p>
        </w:tc>
        <w:tc>
          <w:tcPr>
            <w:tcW w:w="1410" w:type="dxa"/>
            <w:gridSpan w:val="2"/>
            <w:tcBorders>
              <w:top w:val="single" w:sz="4" w:space="0" w:color="auto"/>
              <w:left w:val="nil"/>
              <w:bottom w:val="single" w:sz="4" w:space="0" w:color="auto"/>
              <w:right w:val="single" w:sz="4" w:space="0" w:color="auto"/>
            </w:tcBorders>
            <w:vAlign w:val="center"/>
            <w:hideMark/>
          </w:tcPr>
          <w:p w14:paraId="5C673652"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«ԷՄ ՓԻ ՋԻ» ՍՊԸ</w:t>
            </w:r>
          </w:p>
        </w:tc>
        <w:tc>
          <w:tcPr>
            <w:tcW w:w="1118" w:type="dxa"/>
            <w:tcBorders>
              <w:top w:val="nil"/>
              <w:left w:val="nil"/>
              <w:bottom w:val="single" w:sz="4" w:space="0" w:color="auto"/>
              <w:right w:val="single" w:sz="4" w:space="0" w:color="auto"/>
            </w:tcBorders>
            <w:vAlign w:val="center"/>
            <w:hideMark/>
          </w:tcPr>
          <w:p w14:paraId="7E9BC885" w14:textId="77777777" w:rsidR="00EE2404" w:rsidRPr="00EE2404" w:rsidRDefault="00EE2404" w:rsidP="00EE2404">
            <w:pPr>
              <w:spacing w:after="0" w:line="240" w:lineRule="auto"/>
              <w:jc w:val="center"/>
              <w:rPr>
                <w:rFonts w:ascii="GHEA Grapalat" w:eastAsia="Times New Roman" w:hAnsi="GHEA Grapalat" w:cs="Arial"/>
                <w:color w:val="000000"/>
                <w:sz w:val="16"/>
                <w:szCs w:val="16"/>
                <w:u w:val="single"/>
                <w:lang w:val="en-US"/>
              </w:rPr>
            </w:pPr>
            <w:r w:rsidRPr="00EE2404">
              <w:rPr>
                <w:rFonts w:ascii="GHEA Grapalat" w:eastAsia="Times New Roman" w:hAnsi="GHEA Grapalat" w:cs="Arial"/>
                <w:color w:val="000000"/>
                <w:sz w:val="16"/>
                <w:szCs w:val="16"/>
                <w:u w:val="single"/>
                <w:lang w:val="en-US"/>
              </w:rPr>
              <w:t>ԱՍԱ-ՄԱԾՁԲ-26/01</w:t>
            </w:r>
          </w:p>
        </w:tc>
        <w:tc>
          <w:tcPr>
            <w:tcW w:w="937" w:type="dxa"/>
            <w:tcBorders>
              <w:top w:val="nil"/>
              <w:left w:val="nil"/>
              <w:bottom w:val="single" w:sz="4" w:space="0" w:color="auto"/>
              <w:right w:val="single" w:sz="4" w:space="0" w:color="auto"/>
            </w:tcBorders>
            <w:vAlign w:val="center"/>
            <w:hideMark/>
          </w:tcPr>
          <w:p w14:paraId="39688343"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26 հունիսի 2026 թ.</w:t>
            </w:r>
          </w:p>
        </w:tc>
        <w:tc>
          <w:tcPr>
            <w:tcW w:w="1344" w:type="dxa"/>
            <w:tcBorders>
              <w:top w:val="nil"/>
              <w:left w:val="nil"/>
              <w:bottom w:val="single" w:sz="4" w:space="0" w:color="auto"/>
              <w:right w:val="single" w:sz="4" w:space="0" w:color="auto"/>
            </w:tcBorders>
            <w:vAlign w:val="center"/>
            <w:hideMark/>
          </w:tcPr>
          <w:p w14:paraId="79807F5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Պայմանագրի ուժի մեջ մտնելու օրվանից հաշված 40-րդ օրացուցային օրը, բացառությամբ այն դեպքի, երբ ընտրված մասնակիցը համաձայնում է աշխատանքները կատարել ավելի կարճ ժամկետում</w:t>
            </w:r>
          </w:p>
        </w:tc>
        <w:tc>
          <w:tcPr>
            <w:tcW w:w="1161" w:type="dxa"/>
            <w:tcBorders>
              <w:top w:val="nil"/>
              <w:left w:val="nil"/>
              <w:bottom w:val="single" w:sz="4" w:space="0" w:color="auto"/>
              <w:right w:val="single" w:sz="4" w:space="0" w:color="auto"/>
            </w:tcBorders>
            <w:vAlign w:val="center"/>
            <w:hideMark/>
          </w:tcPr>
          <w:p w14:paraId="51A35E24"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w:t>
            </w:r>
          </w:p>
        </w:tc>
        <w:tc>
          <w:tcPr>
            <w:tcW w:w="1971" w:type="dxa"/>
            <w:tcBorders>
              <w:top w:val="nil"/>
              <w:left w:val="nil"/>
              <w:bottom w:val="single" w:sz="4" w:space="0" w:color="auto"/>
              <w:right w:val="single" w:sz="4" w:space="0" w:color="auto"/>
            </w:tcBorders>
            <w:vAlign w:val="center"/>
            <w:hideMark/>
          </w:tcPr>
          <w:p w14:paraId="035F640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3253700</w:t>
            </w:r>
          </w:p>
        </w:tc>
        <w:tc>
          <w:tcPr>
            <w:tcW w:w="1255" w:type="dxa"/>
            <w:tcBorders>
              <w:top w:val="nil"/>
              <w:left w:val="nil"/>
              <w:bottom w:val="single" w:sz="4" w:space="0" w:color="auto"/>
              <w:right w:val="single" w:sz="4" w:space="0" w:color="auto"/>
            </w:tcBorders>
            <w:vAlign w:val="center"/>
            <w:hideMark/>
          </w:tcPr>
          <w:p w14:paraId="7D8CDE9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3253700</w:t>
            </w:r>
          </w:p>
        </w:tc>
      </w:tr>
      <w:tr w:rsidR="00EE2404" w:rsidRPr="00EE2404" w14:paraId="0E290700" w14:textId="77777777" w:rsidTr="00EE2404">
        <w:trPr>
          <w:trHeight w:val="345"/>
        </w:trPr>
        <w:tc>
          <w:tcPr>
            <w:tcW w:w="10280" w:type="dxa"/>
            <w:gridSpan w:val="9"/>
            <w:tcBorders>
              <w:top w:val="single" w:sz="4" w:space="0" w:color="auto"/>
              <w:left w:val="single" w:sz="4" w:space="0" w:color="auto"/>
              <w:bottom w:val="single" w:sz="4" w:space="0" w:color="auto"/>
              <w:right w:val="single" w:sz="4" w:space="0" w:color="auto"/>
            </w:tcBorders>
            <w:vAlign w:val="center"/>
            <w:hideMark/>
          </w:tcPr>
          <w:p w14:paraId="77FF09D4"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Ընտրված մասնակցի (մասնակիցների) անվանումը և հասցեն</w:t>
            </w:r>
          </w:p>
        </w:tc>
      </w:tr>
      <w:tr w:rsidR="00EE2404" w:rsidRPr="00EE2404" w14:paraId="291F9083" w14:textId="77777777" w:rsidTr="00EE2404">
        <w:trPr>
          <w:trHeight w:val="660"/>
        </w:trPr>
        <w:tc>
          <w:tcPr>
            <w:tcW w:w="1084" w:type="dxa"/>
            <w:tcBorders>
              <w:top w:val="nil"/>
              <w:left w:val="single" w:sz="4" w:space="0" w:color="auto"/>
              <w:bottom w:val="single" w:sz="4" w:space="0" w:color="auto"/>
              <w:right w:val="single" w:sz="4" w:space="0" w:color="auto"/>
            </w:tcBorders>
            <w:vAlign w:val="center"/>
            <w:hideMark/>
          </w:tcPr>
          <w:p w14:paraId="56FE3D93"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Չափաբաժնի համարը</w:t>
            </w:r>
          </w:p>
        </w:tc>
        <w:tc>
          <w:tcPr>
            <w:tcW w:w="1410" w:type="dxa"/>
            <w:gridSpan w:val="2"/>
            <w:tcBorders>
              <w:top w:val="single" w:sz="4" w:space="0" w:color="auto"/>
              <w:left w:val="nil"/>
              <w:bottom w:val="single" w:sz="4" w:space="0" w:color="auto"/>
              <w:right w:val="single" w:sz="4" w:space="0" w:color="auto"/>
            </w:tcBorders>
            <w:vAlign w:val="center"/>
            <w:hideMark/>
          </w:tcPr>
          <w:p w14:paraId="728D218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Ընտրված մասնակիցը</w:t>
            </w:r>
          </w:p>
        </w:tc>
        <w:tc>
          <w:tcPr>
            <w:tcW w:w="2055" w:type="dxa"/>
            <w:gridSpan w:val="2"/>
            <w:tcBorders>
              <w:top w:val="single" w:sz="4" w:space="0" w:color="auto"/>
              <w:left w:val="nil"/>
              <w:bottom w:val="single" w:sz="4" w:space="0" w:color="auto"/>
              <w:right w:val="single" w:sz="4" w:space="0" w:color="auto"/>
            </w:tcBorders>
            <w:vAlign w:val="center"/>
            <w:hideMark/>
          </w:tcPr>
          <w:p w14:paraId="2B4CB5F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Հասցե, հեռ.</w:t>
            </w:r>
          </w:p>
        </w:tc>
        <w:tc>
          <w:tcPr>
            <w:tcW w:w="1344" w:type="dxa"/>
            <w:tcBorders>
              <w:top w:val="nil"/>
              <w:left w:val="nil"/>
              <w:bottom w:val="single" w:sz="4" w:space="0" w:color="auto"/>
              <w:right w:val="single" w:sz="4" w:space="0" w:color="auto"/>
            </w:tcBorders>
            <w:vAlign w:val="center"/>
            <w:hideMark/>
          </w:tcPr>
          <w:p w14:paraId="38EE01A0"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Էլ.-փոստ</w:t>
            </w:r>
          </w:p>
        </w:tc>
        <w:tc>
          <w:tcPr>
            <w:tcW w:w="3132" w:type="dxa"/>
            <w:gridSpan w:val="2"/>
            <w:tcBorders>
              <w:top w:val="single" w:sz="4" w:space="0" w:color="auto"/>
              <w:left w:val="nil"/>
              <w:bottom w:val="single" w:sz="4" w:space="0" w:color="auto"/>
              <w:right w:val="single" w:sz="4" w:space="0" w:color="auto"/>
            </w:tcBorders>
            <w:vAlign w:val="center"/>
            <w:hideMark/>
          </w:tcPr>
          <w:p w14:paraId="1DC12DBF"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Բանկային հաշիվը</w:t>
            </w:r>
          </w:p>
        </w:tc>
        <w:tc>
          <w:tcPr>
            <w:tcW w:w="1255" w:type="dxa"/>
            <w:tcBorders>
              <w:top w:val="nil"/>
              <w:left w:val="nil"/>
              <w:bottom w:val="single" w:sz="4" w:space="0" w:color="auto"/>
              <w:right w:val="single" w:sz="4" w:space="0" w:color="auto"/>
            </w:tcBorders>
            <w:vAlign w:val="center"/>
            <w:hideMark/>
          </w:tcPr>
          <w:p w14:paraId="1704AAF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ՀՎՀՀ / Անձնագրի համարը և սերիան</w:t>
            </w:r>
          </w:p>
        </w:tc>
      </w:tr>
      <w:tr w:rsidR="00EE2404" w:rsidRPr="00EE2404" w14:paraId="37778CD7" w14:textId="77777777" w:rsidTr="00EE2404">
        <w:trPr>
          <w:trHeight w:val="360"/>
        </w:trPr>
        <w:tc>
          <w:tcPr>
            <w:tcW w:w="1084" w:type="dxa"/>
            <w:tcBorders>
              <w:top w:val="nil"/>
              <w:left w:val="single" w:sz="4" w:space="0" w:color="auto"/>
              <w:bottom w:val="single" w:sz="4" w:space="0" w:color="auto"/>
              <w:right w:val="single" w:sz="4" w:space="0" w:color="auto"/>
            </w:tcBorders>
            <w:vAlign w:val="center"/>
            <w:hideMark/>
          </w:tcPr>
          <w:p w14:paraId="3AF7AFB5"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 xml:space="preserve">1, </w:t>
            </w:r>
          </w:p>
        </w:tc>
        <w:tc>
          <w:tcPr>
            <w:tcW w:w="1410" w:type="dxa"/>
            <w:gridSpan w:val="2"/>
            <w:tcBorders>
              <w:top w:val="single" w:sz="4" w:space="0" w:color="auto"/>
              <w:left w:val="nil"/>
              <w:bottom w:val="single" w:sz="4" w:space="0" w:color="auto"/>
              <w:right w:val="single" w:sz="4" w:space="0" w:color="auto"/>
            </w:tcBorders>
            <w:vAlign w:val="center"/>
            <w:hideMark/>
          </w:tcPr>
          <w:p w14:paraId="4B1C7C7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«ԷՄ ՓԻ ՋԻ» ՍՊԸ</w:t>
            </w:r>
          </w:p>
        </w:tc>
        <w:tc>
          <w:tcPr>
            <w:tcW w:w="2055" w:type="dxa"/>
            <w:gridSpan w:val="2"/>
            <w:tcBorders>
              <w:top w:val="single" w:sz="4" w:space="0" w:color="auto"/>
              <w:left w:val="nil"/>
              <w:bottom w:val="single" w:sz="4" w:space="0" w:color="auto"/>
              <w:right w:val="single" w:sz="4" w:space="0" w:color="auto"/>
            </w:tcBorders>
            <w:vAlign w:val="center"/>
            <w:hideMark/>
          </w:tcPr>
          <w:p w14:paraId="1EE070B3"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ք. Երևան, Բաղրամյան 2 շենք, 28 բն., հեռ. +374 10 54 07 19, +374 93 93 63 43</w:t>
            </w:r>
          </w:p>
        </w:tc>
        <w:tc>
          <w:tcPr>
            <w:tcW w:w="1344" w:type="dxa"/>
            <w:tcBorders>
              <w:top w:val="nil"/>
              <w:left w:val="nil"/>
              <w:bottom w:val="single" w:sz="4" w:space="0" w:color="auto"/>
              <w:right w:val="single" w:sz="4" w:space="0" w:color="auto"/>
            </w:tcBorders>
            <w:vAlign w:val="center"/>
            <w:hideMark/>
          </w:tcPr>
          <w:p w14:paraId="235039BA"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gayane@gallup.am</w:t>
            </w:r>
          </w:p>
        </w:tc>
        <w:tc>
          <w:tcPr>
            <w:tcW w:w="3132" w:type="dxa"/>
            <w:gridSpan w:val="2"/>
            <w:tcBorders>
              <w:top w:val="single" w:sz="4" w:space="0" w:color="auto"/>
              <w:left w:val="nil"/>
              <w:bottom w:val="single" w:sz="4" w:space="0" w:color="auto"/>
              <w:right w:val="single" w:sz="4" w:space="0" w:color="auto"/>
            </w:tcBorders>
            <w:vAlign w:val="center"/>
            <w:hideMark/>
          </w:tcPr>
          <w:p w14:paraId="57C35EF9"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157002096990100</w:t>
            </w:r>
          </w:p>
        </w:tc>
        <w:tc>
          <w:tcPr>
            <w:tcW w:w="1255" w:type="dxa"/>
            <w:tcBorders>
              <w:top w:val="nil"/>
              <w:left w:val="nil"/>
              <w:bottom w:val="single" w:sz="4" w:space="0" w:color="auto"/>
              <w:right w:val="single" w:sz="4" w:space="0" w:color="auto"/>
            </w:tcBorders>
            <w:vAlign w:val="center"/>
            <w:hideMark/>
          </w:tcPr>
          <w:p w14:paraId="7D1F5E74"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00077798</w:t>
            </w:r>
          </w:p>
        </w:tc>
      </w:tr>
      <w:tr w:rsidR="00EE2404" w:rsidRPr="00EE2404" w14:paraId="6C834347"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0062E1F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03B91B46" w14:textId="77777777" w:rsidTr="00EE2404">
        <w:trPr>
          <w:trHeight w:val="420"/>
        </w:trPr>
        <w:tc>
          <w:tcPr>
            <w:tcW w:w="1857" w:type="dxa"/>
            <w:gridSpan w:val="2"/>
            <w:tcBorders>
              <w:top w:val="single" w:sz="4" w:space="0" w:color="auto"/>
              <w:left w:val="single" w:sz="4" w:space="0" w:color="auto"/>
              <w:bottom w:val="single" w:sz="4" w:space="0" w:color="auto"/>
              <w:right w:val="single" w:sz="4" w:space="0" w:color="000000"/>
            </w:tcBorders>
            <w:vAlign w:val="center"/>
            <w:hideMark/>
          </w:tcPr>
          <w:p w14:paraId="02B8DB6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Այլ տեղեկություններ</w:t>
            </w:r>
          </w:p>
        </w:tc>
        <w:tc>
          <w:tcPr>
            <w:tcW w:w="8423" w:type="dxa"/>
            <w:gridSpan w:val="7"/>
            <w:tcBorders>
              <w:top w:val="single" w:sz="4" w:space="0" w:color="auto"/>
              <w:left w:val="nil"/>
              <w:bottom w:val="single" w:sz="4" w:space="0" w:color="auto"/>
              <w:right w:val="single" w:sz="4" w:space="0" w:color="000000"/>
            </w:tcBorders>
            <w:vAlign w:val="center"/>
            <w:hideMark/>
          </w:tcPr>
          <w:p w14:paraId="08C4DF59"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Ծանոթություն` Որևէ չափաբաժնի չկայացման դեպքում պատվիրատուն պարտավոր է լրացնել տեղեկություններ չկայացման վերաբերյալ։</w:t>
            </w:r>
          </w:p>
        </w:tc>
      </w:tr>
      <w:tr w:rsidR="00EE2404" w:rsidRPr="00EE2404" w14:paraId="208D5F9D" w14:textId="77777777" w:rsidTr="00EE2404">
        <w:trPr>
          <w:trHeight w:val="285"/>
        </w:trPr>
        <w:tc>
          <w:tcPr>
            <w:tcW w:w="10280" w:type="dxa"/>
            <w:gridSpan w:val="9"/>
            <w:tcBorders>
              <w:top w:val="single" w:sz="4" w:space="0" w:color="auto"/>
              <w:left w:val="single" w:sz="4" w:space="0" w:color="auto"/>
              <w:bottom w:val="nil"/>
              <w:right w:val="single" w:sz="4" w:space="0" w:color="auto"/>
            </w:tcBorders>
            <w:shd w:val="clear" w:color="99CCFF" w:fill="99CCFF"/>
            <w:vAlign w:val="center"/>
            <w:hideMark/>
          </w:tcPr>
          <w:p w14:paraId="6F5810E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2B4C6B1F" w14:textId="77777777" w:rsidTr="00EE2404">
        <w:trPr>
          <w:trHeight w:val="2760"/>
        </w:trPr>
        <w:tc>
          <w:tcPr>
            <w:tcW w:w="10280" w:type="dxa"/>
            <w:gridSpan w:val="9"/>
            <w:tcBorders>
              <w:top w:val="single" w:sz="4" w:space="0" w:color="auto"/>
              <w:left w:val="single" w:sz="4" w:space="0" w:color="auto"/>
              <w:bottom w:val="nil"/>
              <w:right w:val="single" w:sz="4" w:space="0" w:color="000000"/>
            </w:tcBorders>
            <w:hideMark/>
          </w:tcPr>
          <w:p w14:paraId="6A99D9FB"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lastRenderedPageBreak/>
              <w:t xml:space="preserve">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w:t>
            </w:r>
            <w:r w:rsidRPr="00EE2404">
              <w:rPr>
                <w:rFonts w:ascii="GHEA Grapalat" w:eastAsia="Times New Roman" w:hAnsi="GHEA Grapalat" w:cs="Arial"/>
                <w:color w:val="000000"/>
                <w:sz w:val="16"/>
                <w:szCs w:val="16"/>
                <w:lang w:val="en-US"/>
              </w:rPr>
              <w:t>հինգ</w:t>
            </w:r>
            <w:r w:rsidRPr="00EE2404">
              <w:rPr>
                <w:rFonts w:ascii="GHEA Grapalat" w:eastAsia="Times New Roman" w:hAnsi="GHEA Grapalat" w:cs="Arial"/>
                <w:color w:val="000000"/>
                <w:sz w:val="14"/>
                <w:szCs w:val="14"/>
                <w:lang w:val="en-US"/>
              </w:rPr>
              <w:t xml:space="preserve"> օրացուցային օրվա ընթացքում:</w:t>
            </w:r>
            <w:r w:rsidRPr="00EE2404">
              <w:rPr>
                <w:rFonts w:ascii="GHEA Grapalat" w:eastAsia="Times New Roman" w:hAnsi="GHEA Grapalat" w:cs="Arial"/>
                <w:color w:val="000000"/>
                <w:sz w:val="14"/>
                <w:szCs w:val="14"/>
                <w:lang w:val="en-US"/>
              </w:rPr>
              <w:br/>
              <w:t>Գրավոր պահանջին  կից ներկայացվում է՝</w:t>
            </w:r>
            <w:r w:rsidRPr="00EE2404">
              <w:rPr>
                <w:rFonts w:ascii="GHEA Grapalat" w:eastAsia="Times New Roman" w:hAnsi="GHEA Grapalat" w:cs="Arial"/>
                <w:color w:val="000000"/>
                <w:sz w:val="14"/>
                <w:szCs w:val="14"/>
                <w:lang w:val="en-US"/>
              </w:rPr>
              <w:br/>
              <w:t xml:space="preserve">1) ֆիզիկական անձին տրամադրված լիազորագրի բնօրինակը: Ընդ որում լիազորված՝ </w:t>
            </w:r>
            <w:r w:rsidRPr="00EE2404">
              <w:rPr>
                <w:rFonts w:ascii="GHEA Grapalat" w:eastAsia="Times New Roman" w:hAnsi="GHEA Grapalat" w:cs="Arial"/>
                <w:color w:val="000000"/>
                <w:sz w:val="14"/>
                <w:szCs w:val="14"/>
                <w:lang w:val="en-US"/>
              </w:rPr>
              <w:br/>
              <w:t>ա. ֆիզիկական անձանց քանակը չի կարող գերազանցել երկուսը.</w:t>
            </w:r>
            <w:r w:rsidRPr="00EE2404">
              <w:rPr>
                <w:rFonts w:ascii="GHEA Grapalat" w:eastAsia="Times New Roman" w:hAnsi="GHEA Grapalat" w:cs="Arial"/>
                <w:color w:val="000000"/>
                <w:sz w:val="14"/>
                <w:szCs w:val="14"/>
                <w:lang w:val="en-US"/>
              </w:rPr>
              <w:br/>
              <w:t>բ. ֆիզիկական անձը անձամբ պետք է կատարի այն գործողությունները, որոնց համար լիազորված է.</w:t>
            </w:r>
            <w:r w:rsidRPr="00EE2404">
              <w:rPr>
                <w:rFonts w:ascii="GHEA Grapalat" w:eastAsia="Times New Roman" w:hAnsi="GHEA Grapalat" w:cs="Arial"/>
                <w:color w:val="000000"/>
                <w:sz w:val="14"/>
                <w:szCs w:val="14"/>
                <w:lang w:val="en-US"/>
              </w:rPr>
              <w:b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r w:rsidRPr="00EE2404">
              <w:rPr>
                <w:rFonts w:ascii="GHEA Grapalat" w:eastAsia="Times New Roman" w:hAnsi="GHEA Grapalat" w:cs="Arial"/>
                <w:color w:val="000000"/>
                <w:sz w:val="14"/>
                <w:szCs w:val="14"/>
                <w:lang w:val="en-US"/>
              </w:rPr>
              <w:b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r w:rsidRPr="00EE2404">
              <w:rPr>
                <w:rFonts w:ascii="GHEA Grapalat" w:eastAsia="Times New Roman" w:hAnsi="GHEA Grapalat" w:cs="Arial"/>
                <w:color w:val="000000"/>
                <w:sz w:val="14"/>
                <w:szCs w:val="14"/>
                <w:lang w:val="en-US"/>
              </w:rPr>
              <w:b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EE2404" w:rsidRPr="00EE2404" w14:paraId="437C5436" w14:textId="77777777" w:rsidTr="00EE2404">
        <w:trPr>
          <w:trHeight w:val="465"/>
        </w:trPr>
        <w:tc>
          <w:tcPr>
            <w:tcW w:w="10280" w:type="dxa"/>
            <w:gridSpan w:val="9"/>
            <w:tcBorders>
              <w:top w:val="nil"/>
              <w:left w:val="single" w:sz="4" w:space="0" w:color="auto"/>
              <w:bottom w:val="single" w:sz="4" w:space="0" w:color="auto"/>
              <w:right w:val="single" w:sz="4" w:space="0" w:color="000000"/>
            </w:tcBorders>
            <w:hideMark/>
          </w:tcPr>
          <w:p w14:paraId="2DB63E2F"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Պատվիրատուի պատասխանատու ստորաբաժանման ղեկավարի էլեկտրոնային փոստի պաշտոնական հասցեն է sedasgrigoryan@gmail.com&gt; :</w:t>
            </w:r>
          </w:p>
        </w:tc>
      </w:tr>
      <w:tr w:rsidR="00EE2404" w:rsidRPr="00EE2404" w14:paraId="7EB1EBBA" w14:textId="77777777" w:rsidTr="00EE2404">
        <w:trPr>
          <w:trHeight w:val="285"/>
        </w:trPr>
        <w:tc>
          <w:tcPr>
            <w:tcW w:w="10280" w:type="dxa"/>
            <w:gridSpan w:val="9"/>
            <w:tcBorders>
              <w:top w:val="nil"/>
              <w:left w:val="single" w:sz="4" w:space="0" w:color="auto"/>
              <w:bottom w:val="single" w:sz="4" w:space="0" w:color="auto"/>
              <w:right w:val="single" w:sz="4" w:space="0" w:color="auto"/>
            </w:tcBorders>
            <w:shd w:val="clear" w:color="99CCFF" w:fill="99CCFF"/>
            <w:vAlign w:val="center"/>
            <w:hideMark/>
          </w:tcPr>
          <w:p w14:paraId="13B76BDE"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1A1476DC" w14:textId="77777777" w:rsidTr="00EE2404">
        <w:trPr>
          <w:trHeight w:val="522"/>
        </w:trPr>
        <w:tc>
          <w:tcPr>
            <w:tcW w:w="5893" w:type="dxa"/>
            <w:gridSpan w:val="6"/>
            <w:tcBorders>
              <w:top w:val="single" w:sz="4" w:space="0" w:color="auto"/>
              <w:left w:val="single" w:sz="4" w:space="0" w:color="auto"/>
              <w:bottom w:val="single" w:sz="4" w:space="0" w:color="auto"/>
              <w:right w:val="single" w:sz="4" w:space="0" w:color="auto"/>
            </w:tcBorders>
            <w:vAlign w:val="center"/>
            <w:hideMark/>
          </w:tcPr>
          <w:p w14:paraId="0AAD34BC"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Մասնակիցների ներգրավման նպատակով &lt;Գնումների մասին&gt; ՀՀ օրենքի համաձայն իրականացված հրապարակումների մասին տեղեկությունները</w:t>
            </w:r>
          </w:p>
        </w:tc>
        <w:tc>
          <w:tcPr>
            <w:tcW w:w="4387" w:type="dxa"/>
            <w:gridSpan w:val="3"/>
            <w:tcBorders>
              <w:top w:val="single" w:sz="4" w:space="0" w:color="auto"/>
              <w:left w:val="nil"/>
              <w:bottom w:val="single" w:sz="4" w:space="0" w:color="auto"/>
              <w:right w:val="single" w:sz="4" w:space="0" w:color="auto"/>
            </w:tcBorders>
            <w:vAlign w:val="center"/>
            <w:hideMark/>
          </w:tcPr>
          <w:p w14:paraId="31CCD502"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Մասնակցին տրամադրվել է մրցույթի հրավեր</w:t>
            </w:r>
          </w:p>
        </w:tc>
      </w:tr>
      <w:tr w:rsidR="00EE2404" w:rsidRPr="00EE2404" w14:paraId="62E1CD1A"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1E20943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7A65AA1A" w14:textId="77777777" w:rsidTr="00EE2404">
        <w:trPr>
          <w:trHeight w:val="499"/>
        </w:trPr>
        <w:tc>
          <w:tcPr>
            <w:tcW w:w="5893" w:type="dxa"/>
            <w:gridSpan w:val="6"/>
            <w:tcBorders>
              <w:top w:val="single" w:sz="4" w:space="0" w:color="auto"/>
              <w:left w:val="single" w:sz="4" w:space="0" w:color="auto"/>
              <w:bottom w:val="single" w:sz="4" w:space="0" w:color="auto"/>
              <w:right w:val="single" w:sz="4" w:space="0" w:color="auto"/>
            </w:tcBorders>
            <w:vAlign w:val="center"/>
            <w:hideMark/>
          </w:tcPr>
          <w:p w14:paraId="0B864C38"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4387" w:type="dxa"/>
            <w:gridSpan w:val="3"/>
            <w:tcBorders>
              <w:top w:val="single" w:sz="4" w:space="0" w:color="auto"/>
              <w:left w:val="nil"/>
              <w:bottom w:val="single" w:sz="4" w:space="0" w:color="auto"/>
              <w:right w:val="single" w:sz="4" w:space="0" w:color="auto"/>
            </w:tcBorders>
            <w:vAlign w:val="center"/>
            <w:hideMark/>
          </w:tcPr>
          <w:p w14:paraId="3A26B7CB"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Գնման գործընթացի շրջանակներում հակաօրինական գործողություններ չեն հայտնաբերվել</w:t>
            </w:r>
          </w:p>
        </w:tc>
      </w:tr>
      <w:tr w:rsidR="00EE2404" w:rsidRPr="00EE2404" w14:paraId="724D6998"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293BB2F7"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11B96017" w14:textId="77777777" w:rsidTr="00EE2404">
        <w:trPr>
          <w:trHeight w:val="480"/>
        </w:trPr>
        <w:tc>
          <w:tcPr>
            <w:tcW w:w="5893" w:type="dxa"/>
            <w:gridSpan w:val="6"/>
            <w:tcBorders>
              <w:top w:val="single" w:sz="4" w:space="0" w:color="auto"/>
              <w:left w:val="single" w:sz="4" w:space="0" w:color="auto"/>
              <w:bottom w:val="single" w:sz="4" w:space="0" w:color="auto"/>
              <w:right w:val="single" w:sz="4" w:space="0" w:color="auto"/>
            </w:tcBorders>
            <w:vAlign w:val="center"/>
            <w:hideMark/>
          </w:tcPr>
          <w:p w14:paraId="1ED8F172"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Գնման ընթացակարգի վերաբերյալ ներկայացված բողոքները և դրանց վերաբերյալ կայացված որոշումները</w:t>
            </w:r>
          </w:p>
        </w:tc>
        <w:tc>
          <w:tcPr>
            <w:tcW w:w="4387" w:type="dxa"/>
            <w:gridSpan w:val="3"/>
            <w:tcBorders>
              <w:top w:val="single" w:sz="4" w:space="0" w:color="auto"/>
              <w:left w:val="nil"/>
              <w:bottom w:val="single" w:sz="4" w:space="0" w:color="auto"/>
              <w:right w:val="single" w:sz="4" w:space="0" w:color="auto"/>
            </w:tcBorders>
            <w:vAlign w:val="center"/>
            <w:hideMark/>
          </w:tcPr>
          <w:p w14:paraId="03B35465"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Գնման գործընթացի վերաբերյալ բողոքներ չեն ներկայացվել</w:t>
            </w:r>
          </w:p>
        </w:tc>
      </w:tr>
      <w:tr w:rsidR="00EE2404" w:rsidRPr="00EE2404" w14:paraId="3CBDC500" w14:textId="77777777" w:rsidTr="00EE2404">
        <w:trPr>
          <w:trHeight w:val="285"/>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0FA80B14"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6FF4A86B" w14:textId="77777777" w:rsidTr="00EE2404">
        <w:trPr>
          <w:trHeight w:val="315"/>
        </w:trPr>
        <w:tc>
          <w:tcPr>
            <w:tcW w:w="5893" w:type="dxa"/>
            <w:gridSpan w:val="6"/>
            <w:tcBorders>
              <w:top w:val="single" w:sz="4" w:space="0" w:color="auto"/>
              <w:left w:val="single" w:sz="4" w:space="0" w:color="auto"/>
              <w:bottom w:val="single" w:sz="4" w:space="0" w:color="auto"/>
              <w:right w:val="single" w:sz="4" w:space="0" w:color="auto"/>
            </w:tcBorders>
            <w:vAlign w:val="center"/>
            <w:hideMark/>
          </w:tcPr>
          <w:p w14:paraId="573B5675" w14:textId="77777777" w:rsidR="00EE2404" w:rsidRPr="00EE2404" w:rsidRDefault="00EE2404" w:rsidP="00EE2404">
            <w:pPr>
              <w:spacing w:after="0" w:line="240" w:lineRule="auto"/>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Այլ անհրաժեշտ տեղեկություններ</w:t>
            </w:r>
          </w:p>
        </w:tc>
        <w:tc>
          <w:tcPr>
            <w:tcW w:w="4387" w:type="dxa"/>
            <w:gridSpan w:val="3"/>
            <w:tcBorders>
              <w:top w:val="single" w:sz="4" w:space="0" w:color="auto"/>
              <w:left w:val="nil"/>
              <w:bottom w:val="single" w:sz="4" w:space="0" w:color="auto"/>
              <w:right w:val="single" w:sz="4" w:space="0" w:color="auto"/>
            </w:tcBorders>
            <w:vAlign w:val="center"/>
            <w:hideMark/>
          </w:tcPr>
          <w:p w14:paraId="1A70AEF5"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w:t>
            </w:r>
          </w:p>
        </w:tc>
      </w:tr>
      <w:tr w:rsidR="00EE2404" w:rsidRPr="00EE2404" w14:paraId="234E34DC" w14:textId="77777777" w:rsidTr="00EE2404">
        <w:trPr>
          <w:trHeight w:val="300"/>
        </w:trPr>
        <w:tc>
          <w:tcPr>
            <w:tcW w:w="10280" w:type="dxa"/>
            <w:gridSpan w:val="9"/>
            <w:tcBorders>
              <w:top w:val="single" w:sz="4" w:space="0" w:color="auto"/>
              <w:left w:val="single" w:sz="4" w:space="0" w:color="auto"/>
              <w:bottom w:val="single" w:sz="4" w:space="0" w:color="auto"/>
              <w:right w:val="single" w:sz="4" w:space="0" w:color="auto"/>
            </w:tcBorders>
            <w:shd w:val="clear" w:color="99CCFF" w:fill="99CCFF"/>
            <w:vAlign w:val="center"/>
            <w:hideMark/>
          </w:tcPr>
          <w:p w14:paraId="17EE12A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Calibri" w:eastAsia="Times New Roman" w:hAnsi="Calibri" w:cs="Calibri"/>
                <w:color w:val="000000"/>
                <w:sz w:val="14"/>
                <w:szCs w:val="14"/>
                <w:lang w:val="en-US"/>
              </w:rPr>
              <w:t> </w:t>
            </w:r>
          </w:p>
        </w:tc>
      </w:tr>
      <w:tr w:rsidR="00EE2404" w:rsidRPr="00EE2404" w14:paraId="0715FD3C" w14:textId="77777777" w:rsidTr="00EE2404">
        <w:trPr>
          <w:trHeight w:val="495"/>
        </w:trPr>
        <w:tc>
          <w:tcPr>
            <w:tcW w:w="10280" w:type="dxa"/>
            <w:gridSpan w:val="9"/>
            <w:tcBorders>
              <w:top w:val="single" w:sz="4" w:space="0" w:color="auto"/>
              <w:left w:val="single" w:sz="4" w:space="0" w:color="auto"/>
              <w:bottom w:val="single" w:sz="4" w:space="0" w:color="auto"/>
              <w:right w:val="single" w:sz="4" w:space="0" w:color="auto"/>
            </w:tcBorders>
            <w:vAlign w:val="center"/>
            <w:hideMark/>
          </w:tcPr>
          <w:p w14:paraId="0A4EAB80"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Սույն հայտարարության հետ կապված լրացուցիչ տեղեկություններ ստանալու համար կարող եք դիմել գնումների համակարգող</w:t>
            </w:r>
          </w:p>
        </w:tc>
      </w:tr>
      <w:tr w:rsidR="00EE2404" w:rsidRPr="00EE2404" w14:paraId="04888039" w14:textId="77777777" w:rsidTr="00EE2404">
        <w:trPr>
          <w:trHeight w:val="315"/>
        </w:trPr>
        <w:tc>
          <w:tcPr>
            <w:tcW w:w="3612" w:type="dxa"/>
            <w:gridSpan w:val="4"/>
            <w:tcBorders>
              <w:top w:val="single" w:sz="4" w:space="0" w:color="auto"/>
              <w:left w:val="single" w:sz="4" w:space="0" w:color="auto"/>
              <w:bottom w:val="single" w:sz="4" w:space="0" w:color="auto"/>
              <w:right w:val="single" w:sz="4" w:space="0" w:color="auto"/>
            </w:tcBorders>
            <w:vAlign w:val="center"/>
            <w:hideMark/>
          </w:tcPr>
          <w:p w14:paraId="71A08EF5"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Անուն, Ազգանուն</w:t>
            </w:r>
          </w:p>
        </w:tc>
        <w:tc>
          <w:tcPr>
            <w:tcW w:w="3442" w:type="dxa"/>
            <w:gridSpan w:val="3"/>
            <w:tcBorders>
              <w:top w:val="single" w:sz="4" w:space="0" w:color="auto"/>
              <w:left w:val="nil"/>
              <w:bottom w:val="single" w:sz="4" w:space="0" w:color="auto"/>
              <w:right w:val="single" w:sz="4" w:space="0" w:color="auto"/>
            </w:tcBorders>
            <w:vAlign w:val="center"/>
            <w:hideMark/>
          </w:tcPr>
          <w:p w14:paraId="379934A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Հեռախոս</w:t>
            </w:r>
          </w:p>
        </w:tc>
        <w:tc>
          <w:tcPr>
            <w:tcW w:w="3226" w:type="dxa"/>
            <w:gridSpan w:val="2"/>
            <w:tcBorders>
              <w:top w:val="single" w:sz="4" w:space="0" w:color="auto"/>
              <w:left w:val="nil"/>
              <w:bottom w:val="single" w:sz="4" w:space="0" w:color="auto"/>
              <w:right w:val="single" w:sz="4" w:space="0" w:color="auto"/>
            </w:tcBorders>
            <w:vAlign w:val="center"/>
            <w:hideMark/>
          </w:tcPr>
          <w:p w14:paraId="0B84E66C"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Էլ. փոստի հասցեն</w:t>
            </w:r>
          </w:p>
        </w:tc>
      </w:tr>
      <w:tr w:rsidR="00EE2404" w:rsidRPr="00EE2404" w14:paraId="16DFB2BE" w14:textId="77777777" w:rsidTr="00EE2404">
        <w:trPr>
          <w:trHeight w:val="300"/>
        </w:trPr>
        <w:tc>
          <w:tcPr>
            <w:tcW w:w="3612" w:type="dxa"/>
            <w:gridSpan w:val="4"/>
            <w:tcBorders>
              <w:top w:val="single" w:sz="4" w:space="0" w:color="auto"/>
              <w:left w:val="single" w:sz="4" w:space="0" w:color="auto"/>
              <w:bottom w:val="single" w:sz="4" w:space="0" w:color="auto"/>
              <w:right w:val="single" w:sz="4" w:space="0" w:color="auto"/>
            </w:tcBorders>
            <w:vAlign w:val="center"/>
            <w:hideMark/>
          </w:tcPr>
          <w:p w14:paraId="03ABCD06"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Ցոլակ Հակոբյան</w:t>
            </w:r>
          </w:p>
        </w:tc>
        <w:tc>
          <w:tcPr>
            <w:tcW w:w="3442" w:type="dxa"/>
            <w:gridSpan w:val="3"/>
            <w:tcBorders>
              <w:top w:val="single" w:sz="4" w:space="0" w:color="auto"/>
              <w:left w:val="nil"/>
              <w:bottom w:val="single" w:sz="4" w:space="0" w:color="auto"/>
              <w:right w:val="single" w:sz="4" w:space="0" w:color="auto"/>
            </w:tcBorders>
            <w:vAlign w:val="center"/>
            <w:hideMark/>
          </w:tcPr>
          <w:p w14:paraId="70E50923"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093 36 06 30</w:t>
            </w:r>
          </w:p>
        </w:tc>
        <w:tc>
          <w:tcPr>
            <w:tcW w:w="3226" w:type="dxa"/>
            <w:gridSpan w:val="2"/>
            <w:tcBorders>
              <w:top w:val="single" w:sz="4" w:space="0" w:color="auto"/>
              <w:left w:val="nil"/>
              <w:bottom w:val="single" w:sz="4" w:space="0" w:color="auto"/>
              <w:right w:val="single" w:sz="4" w:space="0" w:color="auto"/>
            </w:tcBorders>
            <w:vAlign w:val="center"/>
            <w:hideMark/>
          </w:tcPr>
          <w:p w14:paraId="1D9C7921" w14:textId="77777777" w:rsidR="00EE2404" w:rsidRPr="00EE2404" w:rsidRDefault="00EE2404" w:rsidP="00EE2404">
            <w:pPr>
              <w:spacing w:after="0" w:line="240" w:lineRule="auto"/>
              <w:jc w:val="center"/>
              <w:rPr>
                <w:rFonts w:ascii="GHEA Grapalat" w:eastAsia="Times New Roman" w:hAnsi="GHEA Grapalat" w:cs="Arial"/>
                <w:color w:val="000000"/>
                <w:sz w:val="14"/>
                <w:szCs w:val="14"/>
                <w:lang w:val="en-US"/>
              </w:rPr>
            </w:pPr>
            <w:r w:rsidRPr="00EE2404">
              <w:rPr>
                <w:rFonts w:ascii="GHEA Grapalat" w:eastAsia="Times New Roman" w:hAnsi="GHEA Grapalat" w:cs="Arial"/>
                <w:color w:val="000000"/>
                <w:sz w:val="14"/>
                <w:szCs w:val="14"/>
                <w:lang w:val="en-US"/>
              </w:rPr>
              <w:t>tsolakwork@gmail.com</w:t>
            </w:r>
          </w:p>
        </w:tc>
      </w:tr>
    </w:tbl>
    <w:p w14:paraId="7A904EF5" w14:textId="271A98D0" w:rsidR="00385136" w:rsidRDefault="00EE2404" w:rsidP="00186092">
      <w:pPr>
        <w:spacing w:line="240" w:lineRule="auto"/>
        <w:ind w:firstLine="720"/>
        <w:contextualSpacing/>
        <w:rPr>
          <w:rFonts w:ascii="GHEA Grapalat" w:hAnsi="GHEA Grapalat"/>
          <w:lang w:val="en-US"/>
        </w:rPr>
      </w:pPr>
      <w:r w:rsidRPr="00EE2404">
        <w:rPr>
          <w:rFonts w:ascii="GHEA Grapalat" w:hAnsi="GHEA Grapalat"/>
        </w:rPr>
        <w:t>Պատվիրատու</w:t>
      </w:r>
      <w:r w:rsidRPr="00EE2404">
        <w:rPr>
          <w:rFonts w:ascii="GHEA Grapalat" w:hAnsi="GHEA Grapalat"/>
          <w:lang w:val="en-US"/>
        </w:rPr>
        <w:t>` ««</w:t>
      </w:r>
      <w:r w:rsidRPr="00EE2404">
        <w:rPr>
          <w:rFonts w:ascii="GHEA Grapalat" w:hAnsi="GHEA Grapalat"/>
        </w:rPr>
        <w:t>ԱՍԱ</w:t>
      </w:r>
      <w:r w:rsidRPr="00EE2404">
        <w:rPr>
          <w:rFonts w:ascii="GHEA Grapalat" w:hAnsi="GHEA Grapalat"/>
          <w:lang w:val="en-US"/>
        </w:rPr>
        <w:t xml:space="preserve">» </w:t>
      </w:r>
      <w:r w:rsidRPr="00EE2404">
        <w:rPr>
          <w:rFonts w:ascii="GHEA Grapalat" w:hAnsi="GHEA Grapalat"/>
        </w:rPr>
        <w:t>ԱՐՎԵՍՏԻ</w:t>
      </w:r>
      <w:r w:rsidRPr="00EE2404">
        <w:rPr>
          <w:rFonts w:ascii="GHEA Grapalat" w:hAnsi="GHEA Grapalat"/>
          <w:lang w:val="en-US"/>
        </w:rPr>
        <w:t xml:space="preserve"> </w:t>
      </w:r>
      <w:r w:rsidRPr="00EE2404">
        <w:rPr>
          <w:rFonts w:ascii="GHEA Grapalat" w:hAnsi="GHEA Grapalat"/>
        </w:rPr>
        <w:t>ՋԱՏԱԳՈՎՄԱՆ</w:t>
      </w:r>
      <w:r w:rsidRPr="00EE2404">
        <w:rPr>
          <w:rFonts w:ascii="GHEA Grapalat" w:hAnsi="GHEA Grapalat"/>
          <w:lang w:val="en-US"/>
        </w:rPr>
        <w:t xml:space="preserve"> </w:t>
      </w:r>
      <w:r w:rsidRPr="00EE2404">
        <w:rPr>
          <w:rFonts w:ascii="GHEA Grapalat" w:hAnsi="GHEA Grapalat"/>
        </w:rPr>
        <w:t>ՀԱՄԱՅՆՔ</w:t>
      </w:r>
      <w:r w:rsidRPr="00EE2404">
        <w:rPr>
          <w:rFonts w:ascii="GHEA Grapalat" w:hAnsi="GHEA Grapalat"/>
          <w:lang w:val="en-US"/>
        </w:rPr>
        <w:t xml:space="preserve">» </w:t>
      </w:r>
      <w:r w:rsidRPr="00EE2404">
        <w:rPr>
          <w:rFonts w:ascii="GHEA Grapalat" w:hAnsi="GHEA Grapalat"/>
        </w:rPr>
        <w:t>ՄՇԱԿՈՒԹԱՅԻՆ</w:t>
      </w:r>
      <w:r w:rsidRPr="00EE2404">
        <w:rPr>
          <w:rFonts w:ascii="GHEA Grapalat" w:hAnsi="GHEA Grapalat"/>
          <w:lang w:val="en-US"/>
        </w:rPr>
        <w:t xml:space="preserve"> </w:t>
      </w:r>
      <w:r w:rsidRPr="00EE2404">
        <w:rPr>
          <w:rFonts w:ascii="GHEA Grapalat" w:hAnsi="GHEA Grapalat"/>
        </w:rPr>
        <w:t>ՀԿ</w:t>
      </w:r>
    </w:p>
    <w:p w14:paraId="3BE9A407" w14:textId="77777777" w:rsidR="00EE2404" w:rsidRDefault="00EE2404" w:rsidP="00186092">
      <w:pPr>
        <w:spacing w:line="240" w:lineRule="auto"/>
        <w:ind w:firstLine="720"/>
        <w:contextualSpacing/>
        <w:rPr>
          <w:rFonts w:ascii="GHEA Grapalat" w:hAnsi="GHEA Grapalat"/>
          <w:lang w:val="en-US"/>
        </w:rPr>
      </w:pPr>
    </w:p>
    <w:tbl>
      <w:tblPr>
        <w:tblW w:w="11040" w:type="dxa"/>
        <w:tblLook w:val="04A0" w:firstRow="1" w:lastRow="0" w:firstColumn="1" w:lastColumn="0" w:noHBand="0" w:noVBand="1"/>
      </w:tblPr>
      <w:tblGrid>
        <w:gridCol w:w="1808"/>
        <w:gridCol w:w="976"/>
        <w:gridCol w:w="976"/>
        <w:gridCol w:w="1056"/>
        <w:gridCol w:w="976"/>
        <w:gridCol w:w="1096"/>
        <w:gridCol w:w="1056"/>
        <w:gridCol w:w="1656"/>
        <w:gridCol w:w="1656"/>
      </w:tblGrid>
      <w:tr w:rsidR="00EE2404" w:rsidRPr="00EE2404" w14:paraId="3E2649E2" w14:textId="77777777" w:rsidTr="00EE2404">
        <w:trPr>
          <w:trHeight w:val="285"/>
        </w:trPr>
        <w:tc>
          <w:tcPr>
            <w:tcW w:w="1592" w:type="dxa"/>
            <w:tcBorders>
              <w:top w:val="nil"/>
              <w:left w:val="nil"/>
              <w:bottom w:val="single" w:sz="4" w:space="0" w:color="000000"/>
              <w:right w:val="nil"/>
            </w:tcBorders>
            <w:noWrap/>
            <w:vAlign w:val="bottom"/>
            <w:hideMark/>
          </w:tcPr>
          <w:p w14:paraId="6FC84524" w14:textId="77777777" w:rsidR="00EE2404" w:rsidRPr="00EE2404" w:rsidRDefault="00EE2404" w:rsidP="00EE2404">
            <w:pPr>
              <w:spacing w:after="0" w:line="240" w:lineRule="auto"/>
              <w:rPr>
                <w:rFonts w:ascii="GHEA Grapalat" w:eastAsia="Times New Roman" w:hAnsi="GHEA Grapalat" w:cs="Arial"/>
                <w:color w:val="000000"/>
                <w:sz w:val="16"/>
                <w:szCs w:val="16"/>
                <w:lang w:val="en-US"/>
              </w:rPr>
            </w:pPr>
            <w:r w:rsidRPr="00EE2404">
              <w:rPr>
                <w:rFonts w:ascii="GHEA Grapalat" w:eastAsia="Times New Roman" w:hAnsi="GHEA Grapalat" w:cs="Arial"/>
                <w:color w:val="000000"/>
                <w:sz w:val="16"/>
                <w:szCs w:val="16"/>
                <w:lang w:val="en-US"/>
              </w:rPr>
              <w:t>Տողատակի ծանոթագրություններ</w:t>
            </w:r>
          </w:p>
        </w:tc>
        <w:tc>
          <w:tcPr>
            <w:tcW w:w="976" w:type="dxa"/>
            <w:tcBorders>
              <w:top w:val="nil"/>
              <w:left w:val="nil"/>
              <w:bottom w:val="nil"/>
              <w:right w:val="nil"/>
            </w:tcBorders>
            <w:noWrap/>
            <w:vAlign w:val="bottom"/>
            <w:hideMark/>
          </w:tcPr>
          <w:p w14:paraId="71115E27" w14:textId="77777777" w:rsidR="00EE2404" w:rsidRPr="00EE2404" w:rsidRDefault="00EE2404" w:rsidP="00EE2404">
            <w:pPr>
              <w:spacing w:after="0" w:line="240" w:lineRule="auto"/>
              <w:rPr>
                <w:rFonts w:ascii="GHEA Grapalat" w:eastAsia="Times New Roman" w:hAnsi="GHEA Grapalat" w:cs="Arial"/>
                <w:color w:val="000000"/>
                <w:sz w:val="16"/>
                <w:szCs w:val="16"/>
                <w:lang w:val="en-US"/>
              </w:rPr>
            </w:pPr>
          </w:p>
        </w:tc>
        <w:tc>
          <w:tcPr>
            <w:tcW w:w="976" w:type="dxa"/>
            <w:tcBorders>
              <w:top w:val="nil"/>
              <w:left w:val="nil"/>
              <w:bottom w:val="nil"/>
              <w:right w:val="nil"/>
            </w:tcBorders>
            <w:noWrap/>
            <w:vAlign w:val="bottom"/>
            <w:hideMark/>
          </w:tcPr>
          <w:p w14:paraId="4255E38C"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c>
          <w:tcPr>
            <w:tcW w:w="1056" w:type="dxa"/>
            <w:tcBorders>
              <w:top w:val="nil"/>
              <w:left w:val="nil"/>
              <w:bottom w:val="nil"/>
              <w:right w:val="nil"/>
            </w:tcBorders>
            <w:noWrap/>
            <w:vAlign w:val="bottom"/>
            <w:hideMark/>
          </w:tcPr>
          <w:p w14:paraId="7407428E"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c>
          <w:tcPr>
            <w:tcW w:w="976" w:type="dxa"/>
            <w:tcBorders>
              <w:top w:val="nil"/>
              <w:left w:val="nil"/>
              <w:bottom w:val="nil"/>
              <w:right w:val="nil"/>
            </w:tcBorders>
            <w:noWrap/>
            <w:vAlign w:val="bottom"/>
            <w:hideMark/>
          </w:tcPr>
          <w:p w14:paraId="5591337A"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c>
          <w:tcPr>
            <w:tcW w:w="1096" w:type="dxa"/>
            <w:tcBorders>
              <w:top w:val="nil"/>
              <w:left w:val="nil"/>
              <w:bottom w:val="nil"/>
              <w:right w:val="nil"/>
            </w:tcBorders>
            <w:noWrap/>
            <w:vAlign w:val="bottom"/>
            <w:hideMark/>
          </w:tcPr>
          <w:p w14:paraId="3E70ACC2"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c>
          <w:tcPr>
            <w:tcW w:w="1056" w:type="dxa"/>
            <w:tcBorders>
              <w:top w:val="nil"/>
              <w:left w:val="nil"/>
              <w:bottom w:val="nil"/>
              <w:right w:val="nil"/>
            </w:tcBorders>
            <w:noWrap/>
            <w:vAlign w:val="bottom"/>
            <w:hideMark/>
          </w:tcPr>
          <w:p w14:paraId="03A0555D"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c>
          <w:tcPr>
            <w:tcW w:w="1656" w:type="dxa"/>
            <w:tcBorders>
              <w:top w:val="nil"/>
              <w:left w:val="nil"/>
              <w:bottom w:val="nil"/>
              <w:right w:val="nil"/>
            </w:tcBorders>
            <w:noWrap/>
            <w:vAlign w:val="bottom"/>
            <w:hideMark/>
          </w:tcPr>
          <w:p w14:paraId="38F77DD1"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c>
          <w:tcPr>
            <w:tcW w:w="1656" w:type="dxa"/>
            <w:tcBorders>
              <w:top w:val="nil"/>
              <w:left w:val="nil"/>
              <w:bottom w:val="nil"/>
              <w:right w:val="nil"/>
            </w:tcBorders>
            <w:noWrap/>
            <w:vAlign w:val="bottom"/>
            <w:hideMark/>
          </w:tcPr>
          <w:p w14:paraId="09A29B23" w14:textId="77777777" w:rsidR="00EE2404" w:rsidRPr="00EE2404" w:rsidRDefault="00EE2404" w:rsidP="00EE2404">
            <w:pPr>
              <w:spacing w:after="0" w:line="240" w:lineRule="auto"/>
              <w:rPr>
                <w:rFonts w:ascii="Times New Roman" w:eastAsia="Times New Roman" w:hAnsi="Times New Roman" w:cs="Times New Roman"/>
                <w:sz w:val="20"/>
                <w:szCs w:val="20"/>
                <w:lang w:val="en-US"/>
              </w:rPr>
            </w:pPr>
          </w:p>
        </w:tc>
      </w:tr>
      <w:tr w:rsidR="00EE2404" w:rsidRPr="00EE2404" w14:paraId="7075E4A9" w14:textId="77777777" w:rsidTr="00EE2404">
        <w:trPr>
          <w:trHeight w:val="285"/>
        </w:trPr>
        <w:tc>
          <w:tcPr>
            <w:tcW w:w="11040" w:type="dxa"/>
            <w:gridSpan w:val="9"/>
            <w:tcBorders>
              <w:top w:val="nil"/>
              <w:left w:val="nil"/>
              <w:bottom w:val="nil"/>
              <w:right w:val="nil"/>
            </w:tcBorders>
            <w:hideMark/>
          </w:tcPr>
          <w:p w14:paraId="5DED3778"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[1] Լրացվում է կնքված պայմանագրով գնվելիք ապրանքների, ծառայությունների, աշխատանքների քանակը</w:t>
            </w:r>
          </w:p>
        </w:tc>
      </w:tr>
      <w:tr w:rsidR="00EE2404" w:rsidRPr="00EE2404" w14:paraId="194BD582" w14:textId="77777777" w:rsidTr="00EE2404">
        <w:trPr>
          <w:trHeight w:val="439"/>
        </w:trPr>
        <w:tc>
          <w:tcPr>
            <w:tcW w:w="11040" w:type="dxa"/>
            <w:gridSpan w:val="9"/>
            <w:tcBorders>
              <w:top w:val="nil"/>
              <w:left w:val="nil"/>
              <w:bottom w:val="nil"/>
              <w:right w:val="nil"/>
            </w:tcBorders>
            <w:hideMark/>
          </w:tcPr>
          <w:p w14:paraId="75D22113"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[2]  Լրացնել տվյալ պայմանագրի շրջանակներում առկա ֆինանսական միջոցներով գնվելիք ապրանքների, ծառայությունների, աշխատանքների քանակը, իսկ պայմանագրով նախատեսված ընդհանուր ապրանքների, ծառայությունների, աշխատանքների քանակը լրացնել  կողքի` «ընդհանուր» սյունակում:</w:t>
            </w:r>
          </w:p>
        </w:tc>
      </w:tr>
      <w:tr w:rsidR="00EE2404" w:rsidRPr="00EE2404" w14:paraId="026627D3" w14:textId="77777777" w:rsidTr="00EE2404">
        <w:trPr>
          <w:trHeight w:val="510"/>
        </w:trPr>
        <w:tc>
          <w:tcPr>
            <w:tcW w:w="11040" w:type="dxa"/>
            <w:gridSpan w:val="9"/>
            <w:tcBorders>
              <w:top w:val="nil"/>
              <w:left w:val="nil"/>
              <w:bottom w:val="nil"/>
              <w:right w:val="nil"/>
            </w:tcBorders>
            <w:hideMark/>
          </w:tcPr>
          <w:p w14:paraId="0D4A9C98"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[3] Եթե տվյալ պայմանագրի շրջանակներում նախատեսված են ավելի քիչ միջոցներ, ապա լրացնել առկա ֆինանսական միջոցներով նախատեսված գումարի չափը, իսկ ընդհանուր  գումարը լրացնել  կողքի` «ընդհանուր» սյունակում:</w:t>
            </w:r>
          </w:p>
        </w:tc>
      </w:tr>
      <w:tr w:rsidR="00EE2404" w:rsidRPr="00EE2404" w14:paraId="71888CFE" w14:textId="77777777" w:rsidTr="00EE2404">
        <w:trPr>
          <w:trHeight w:val="285"/>
        </w:trPr>
        <w:tc>
          <w:tcPr>
            <w:tcW w:w="11040" w:type="dxa"/>
            <w:gridSpan w:val="9"/>
            <w:tcBorders>
              <w:top w:val="nil"/>
              <w:left w:val="nil"/>
              <w:bottom w:val="nil"/>
              <w:right w:val="nil"/>
            </w:tcBorders>
            <w:hideMark/>
          </w:tcPr>
          <w:p w14:paraId="24126A66"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[4] Նշվում են հրավերում կատարված բոլոր փոփոխությունների ամսաթվերը:</w:t>
            </w:r>
          </w:p>
        </w:tc>
      </w:tr>
      <w:tr w:rsidR="00EE2404" w:rsidRPr="00EE2404" w14:paraId="756A9AFF" w14:textId="77777777" w:rsidTr="00EE2404">
        <w:trPr>
          <w:trHeight w:val="462"/>
        </w:trPr>
        <w:tc>
          <w:tcPr>
            <w:tcW w:w="11040" w:type="dxa"/>
            <w:gridSpan w:val="9"/>
            <w:tcBorders>
              <w:top w:val="nil"/>
              <w:left w:val="nil"/>
              <w:bottom w:val="nil"/>
              <w:right w:val="nil"/>
            </w:tcBorders>
            <w:hideMark/>
          </w:tcPr>
          <w:p w14:paraId="1E95D720"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[5] Եթե առաջարկված գները ներկայացված են երկու կամ ավելի արժույթներով, ապա գները լրացնել  տվյալ հրավերով սահմանած փոխարժեքով` Հայաստանի Հանրապետության դրամով:</w:t>
            </w:r>
          </w:p>
        </w:tc>
      </w:tr>
      <w:tr w:rsidR="00EE2404" w:rsidRPr="00EE2404" w14:paraId="60FFB420" w14:textId="77777777" w:rsidTr="00EE2404">
        <w:trPr>
          <w:trHeight w:val="469"/>
        </w:trPr>
        <w:tc>
          <w:tcPr>
            <w:tcW w:w="11040" w:type="dxa"/>
            <w:gridSpan w:val="9"/>
            <w:tcBorders>
              <w:top w:val="nil"/>
              <w:left w:val="nil"/>
              <w:bottom w:val="nil"/>
              <w:right w:val="nil"/>
            </w:tcBorders>
            <w:hideMark/>
          </w:tcPr>
          <w:p w14:paraId="15C92791"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[6] Եթե պայմանագիրը կնքվելու է ընդհանուր արժեքով, սակայն նախատեսված են ավելի քիչ միջոցներ, ապա ընդհանուր գինը լրացնել  «Ընդհանուր» սյունակում, իսկ առկա ֆինանսական միջոցների մասով` «Առկա ֆինանսական միջոցներով» սյունյակում:</w:t>
            </w:r>
          </w:p>
        </w:tc>
      </w:tr>
      <w:tr w:rsidR="00EE2404" w:rsidRPr="00EE2404" w14:paraId="4CB38022" w14:textId="77777777" w:rsidTr="00EE2404">
        <w:trPr>
          <w:trHeight w:val="285"/>
        </w:trPr>
        <w:tc>
          <w:tcPr>
            <w:tcW w:w="11040" w:type="dxa"/>
            <w:gridSpan w:val="9"/>
            <w:tcBorders>
              <w:top w:val="nil"/>
              <w:left w:val="nil"/>
              <w:bottom w:val="nil"/>
              <w:right w:val="nil"/>
            </w:tcBorders>
            <w:hideMark/>
          </w:tcPr>
          <w:p w14:paraId="4CAE1048"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[7] Չի լրացվում, եթե պայմանագրի կողմ է հանդիսանում Հայաստանի Հանրապետությունում հարկ վճարողի հաշվարկային հաշիվ չունեցող անձը:</w:t>
            </w:r>
          </w:p>
        </w:tc>
      </w:tr>
      <w:tr w:rsidR="00EE2404" w:rsidRPr="00EE2404" w14:paraId="5A2DE560" w14:textId="77777777" w:rsidTr="00EE2404">
        <w:trPr>
          <w:trHeight w:val="1489"/>
        </w:trPr>
        <w:tc>
          <w:tcPr>
            <w:tcW w:w="11040" w:type="dxa"/>
            <w:gridSpan w:val="9"/>
            <w:tcBorders>
              <w:top w:val="nil"/>
              <w:left w:val="nil"/>
              <w:bottom w:val="nil"/>
              <w:right w:val="nil"/>
            </w:tcBorders>
            <w:hideMark/>
          </w:tcPr>
          <w:p w14:paraId="1D477A5C" w14:textId="77777777" w:rsidR="00EE2404" w:rsidRPr="00EE2404" w:rsidRDefault="00EE2404" w:rsidP="00EE2404">
            <w:pPr>
              <w:spacing w:after="0" w:line="240" w:lineRule="auto"/>
              <w:rPr>
                <w:rFonts w:ascii="GHEA Grapalat" w:eastAsia="Times New Roman" w:hAnsi="GHEA Grapalat" w:cs="Arial"/>
                <w:b/>
                <w:bCs/>
                <w:color w:val="000000"/>
                <w:sz w:val="14"/>
                <w:szCs w:val="14"/>
                <w:lang w:val="en-US"/>
              </w:rPr>
            </w:pPr>
            <w:r w:rsidRPr="00EE2404">
              <w:rPr>
                <w:rFonts w:ascii="GHEA Grapalat" w:eastAsia="Times New Roman" w:hAnsi="GHEA Grapalat" w:cs="Arial"/>
                <w:b/>
                <w:bCs/>
                <w:color w:val="000000"/>
                <w:sz w:val="14"/>
                <w:szCs w:val="14"/>
                <w:lang w:val="en-US"/>
              </w:rPr>
              <w:t xml:space="preserve">[8] Սույն կարգավորումը հանվում է հայտարարությունից, եթե  կնքված պայմանագրի գինը չի գերազանցում  գնումների բազային միավորը: </w:t>
            </w:r>
            <w:r w:rsidRPr="00EE2404">
              <w:rPr>
                <w:rFonts w:ascii="GHEA Grapalat" w:eastAsia="Times New Roman" w:hAnsi="GHEA Grapalat" w:cs="Arial"/>
                <w:b/>
                <w:bCs/>
                <w:color w:val="000000"/>
                <w:sz w:val="14"/>
                <w:szCs w:val="14"/>
                <w:lang w:val="en-US"/>
              </w:rPr>
              <w:br/>
              <w:t>-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ուղարկվելուց հետո հինգ օրացուցային օրվա ընթացքում:</w:t>
            </w:r>
            <w:r w:rsidRPr="00EE2404">
              <w:rPr>
                <w:rFonts w:ascii="GHEA Grapalat" w:eastAsia="Times New Roman" w:hAnsi="GHEA Grapalat" w:cs="Arial"/>
                <w:b/>
                <w:bCs/>
                <w:color w:val="000000"/>
                <w:sz w:val="14"/>
                <w:szCs w:val="14"/>
                <w:lang w:val="en-US"/>
              </w:rPr>
              <w:br/>
              <w:t>- Սույն կարգավորմամբ սահմավող ժամկետը չի կարող պակաս լինել 3 օրացուցային օրից:</w:t>
            </w:r>
          </w:p>
        </w:tc>
      </w:tr>
    </w:tbl>
    <w:p w14:paraId="64788BC5" w14:textId="77777777" w:rsidR="00EE2404" w:rsidRPr="00EE2404" w:rsidRDefault="00EE2404" w:rsidP="00186092">
      <w:pPr>
        <w:spacing w:line="240" w:lineRule="auto"/>
        <w:ind w:firstLine="720"/>
        <w:contextualSpacing/>
        <w:rPr>
          <w:rFonts w:ascii="GHEA Grapalat" w:hAnsi="GHEA Grapalat"/>
          <w:lang w:val="en-US"/>
        </w:rPr>
      </w:pPr>
    </w:p>
    <w:sectPr w:rsidR="00EE2404" w:rsidRPr="00EE2404" w:rsidSect="00385136">
      <w:pgSz w:w="11906" w:h="16838"/>
      <w:pgMar w:top="720" w:right="85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6C"/>
    <w:rsid w:val="00186092"/>
    <w:rsid w:val="00385136"/>
    <w:rsid w:val="003C756C"/>
    <w:rsid w:val="00791313"/>
    <w:rsid w:val="00B92834"/>
    <w:rsid w:val="00C457B6"/>
    <w:rsid w:val="00D0029C"/>
    <w:rsid w:val="00E81D22"/>
    <w:rsid w:val="00EE2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266C"/>
  <w15:chartTrackingRefBased/>
  <w15:docId w15:val="{5BB7F331-1801-4A61-82F6-1A61D846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Tsolak Hakobyan</cp:lastModifiedBy>
  <cp:revision>6</cp:revision>
  <dcterms:created xsi:type="dcterms:W3CDTF">2021-12-06T11:51:00Z</dcterms:created>
  <dcterms:modified xsi:type="dcterms:W3CDTF">2026-06-26T12:52:00Z</dcterms:modified>
</cp:coreProperties>
</file>